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EEF10" w14:textId="37317F2B" w:rsidR="001141C5" w:rsidRPr="008367DC" w:rsidRDefault="001863B8">
      <w:pPr>
        <w:rPr>
          <w:rFonts w:asciiTheme="minorBidi" w:hAnsiTheme="minorBidi"/>
          <w:i/>
          <w:iCs/>
          <w:sz w:val="20"/>
          <w:szCs w:val="20"/>
        </w:rPr>
      </w:pPr>
      <w:r w:rsidRPr="008367DC">
        <w:rPr>
          <w:rFonts w:asciiTheme="minorBidi" w:hAnsiTheme="minorBidi"/>
          <w:i/>
          <w:iCs/>
          <w:sz w:val="20"/>
          <w:szCs w:val="20"/>
        </w:rPr>
        <w:t>Type of the Paper (Article, Review, etc.)</w:t>
      </w:r>
    </w:p>
    <w:p w14:paraId="00E87415" w14:textId="302F74FB" w:rsidR="001863B8" w:rsidRPr="008367DC" w:rsidRDefault="00DB4A28" w:rsidP="00284276">
      <w:pPr>
        <w:pStyle w:val="Title"/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 xml:space="preserve">Type </w:t>
      </w:r>
      <w:r w:rsidR="00C51271" w:rsidRPr="008367DC">
        <w:rPr>
          <w:rFonts w:asciiTheme="minorBidi" w:hAnsiTheme="minorBidi" w:cstheme="minorBidi"/>
        </w:rPr>
        <w:t>Paper Title</w:t>
      </w:r>
      <w:r w:rsidRPr="008367DC">
        <w:rPr>
          <w:rFonts w:asciiTheme="minorBidi" w:hAnsiTheme="minorBidi" w:cstheme="minorBidi"/>
        </w:rPr>
        <w:t xml:space="preserve"> Here for </w:t>
      </w:r>
      <w:r w:rsidR="00B33C2F">
        <w:rPr>
          <w:rFonts w:asciiTheme="minorBidi" w:hAnsiTheme="minorBidi" w:cstheme="minorBidi"/>
        </w:rPr>
        <w:t xml:space="preserve">the </w:t>
      </w:r>
      <w:r w:rsidR="00B33C2F" w:rsidRPr="00B33C2F">
        <w:rPr>
          <w:rFonts w:asciiTheme="minorBidi" w:hAnsiTheme="minorBidi" w:cstheme="minorBidi"/>
        </w:rPr>
        <w:t>Journal of Modern Technologies for Cultural Heritage Preservation</w:t>
      </w:r>
    </w:p>
    <w:p w14:paraId="4664E3F6" w14:textId="77777777" w:rsidR="00C51271" w:rsidRPr="008367DC" w:rsidRDefault="00C51271" w:rsidP="00C51271">
      <w:pPr>
        <w:rPr>
          <w:rFonts w:asciiTheme="minorBidi" w:hAnsiTheme="minorBidi"/>
        </w:rPr>
      </w:pPr>
    </w:p>
    <w:p w14:paraId="585B9448" w14:textId="1AB7DCEF" w:rsidR="00C51271" w:rsidRPr="008367DC" w:rsidRDefault="00BB77CC" w:rsidP="00C51271">
      <w:pPr>
        <w:rPr>
          <w:rStyle w:val="Strong"/>
          <w:rFonts w:asciiTheme="minorBidi" w:hAnsiTheme="minorBidi"/>
        </w:rPr>
      </w:pPr>
      <w:proofErr w:type="spellStart"/>
      <w:r w:rsidRPr="008367DC">
        <w:rPr>
          <w:rStyle w:val="Strong"/>
          <w:rFonts w:asciiTheme="minorBidi" w:hAnsiTheme="minorBidi"/>
        </w:rPr>
        <w:t>First</w:t>
      </w:r>
      <w:r w:rsidR="009913BC" w:rsidRPr="008367DC">
        <w:rPr>
          <w:rStyle w:val="Strong"/>
          <w:rFonts w:asciiTheme="minorBidi" w:hAnsiTheme="minorBidi"/>
        </w:rPr>
        <w:t>name</w:t>
      </w:r>
      <w:proofErr w:type="spellEnd"/>
      <w:r w:rsidRPr="008367DC">
        <w:rPr>
          <w:rStyle w:val="Strong"/>
          <w:rFonts w:asciiTheme="minorBidi" w:hAnsiTheme="minorBidi"/>
        </w:rPr>
        <w:t xml:space="preserve"> </w:t>
      </w:r>
      <w:r w:rsidR="009913BC" w:rsidRPr="008367DC">
        <w:rPr>
          <w:rStyle w:val="Strong"/>
          <w:rFonts w:asciiTheme="minorBidi" w:hAnsiTheme="minorBidi"/>
        </w:rPr>
        <w:t>Lastname</w:t>
      </w:r>
      <w:r w:rsidR="00A87C8A" w:rsidRPr="008367DC">
        <w:rPr>
          <w:rStyle w:val="Strong"/>
          <w:rFonts w:asciiTheme="minorBidi" w:hAnsiTheme="minorBidi"/>
          <w:vertAlign w:val="superscript"/>
        </w:rPr>
        <w:t>1</w:t>
      </w:r>
      <w:r w:rsidR="009913BC" w:rsidRPr="008367DC">
        <w:rPr>
          <w:rStyle w:val="Strong"/>
          <w:rFonts w:asciiTheme="minorBidi" w:hAnsiTheme="minorBidi"/>
        </w:rPr>
        <w:t>*</w:t>
      </w:r>
      <w:r w:rsidR="00A87C8A" w:rsidRPr="008367DC">
        <w:rPr>
          <w:rStyle w:val="Strong"/>
          <w:rFonts w:asciiTheme="minorBidi" w:hAnsiTheme="minorBidi"/>
        </w:rPr>
        <w:t xml:space="preserve">, </w:t>
      </w:r>
      <w:proofErr w:type="spellStart"/>
      <w:r w:rsidR="009913BC" w:rsidRPr="008367DC">
        <w:rPr>
          <w:rStyle w:val="Strong"/>
          <w:rFonts w:asciiTheme="minorBidi" w:hAnsiTheme="minorBidi"/>
        </w:rPr>
        <w:t>Firstname</w:t>
      </w:r>
      <w:proofErr w:type="spellEnd"/>
      <w:r w:rsidR="009913BC" w:rsidRPr="008367DC">
        <w:rPr>
          <w:rStyle w:val="Strong"/>
          <w:rFonts w:asciiTheme="minorBidi" w:hAnsiTheme="minorBidi"/>
        </w:rPr>
        <w:t xml:space="preserve"> Lastname</w:t>
      </w:r>
      <w:r w:rsidR="009913BC" w:rsidRPr="008367DC">
        <w:rPr>
          <w:rStyle w:val="Strong"/>
          <w:rFonts w:asciiTheme="minorBidi" w:hAnsiTheme="minorBidi"/>
          <w:vertAlign w:val="superscript"/>
        </w:rPr>
        <w:t>1</w:t>
      </w:r>
      <w:r w:rsidR="00E21837" w:rsidRPr="008367DC">
        <w:rPr>
          <w:rStyle w:val="Strong"/>
          <w:rFonts w:asciiTheme="minorBidi" w:hAnsiTheme="minorBidi"/>
        </w:rPr>
        <w:t xml:space="preserve"> and</w:t>
      </w:r>
      <w:r w:rsidR="009913BC" w:rsidRPr="008367DC">
        <w:rPr>
          <w:rStyle w:val="Strong"/>
          <w:rFonts w:asciiTheme="minorBidi" w:hAnsiTheme="minorBidi"/>
        </w:rPr>
        <w:t xml:space="preserve"> </w:t>
      </w:r>
      <w:proofErr w:type="spellStart"/>
      <w:r w:rsidR="009913BC" w:rsidRPr="008367DC">
        <w:rPr>
          <w:rStyle w:val="Strong"/>
          <w:rFonts w:asciiTheme="minorBidi" w:hAnsiTheme="minorBidi"/>
        </w:rPr>
        <w:t>Firstname</w:t>
      </w:r>
      <w:proofErr w:type="spellEnd"/>
      <w:r w:rsidR="009913BC" w:rsidRPr="008367DC">
        <w:rPr>
          <w:rStyle w:val="Strong"/>
          <w:rFonts w:asciiTheme="minorBidi" w:hAnsiTheme="minorBidi"/>
        </w:rPr>
        <w:t xml:space="preserve"> Lastname</w:t>
      </w:r>
      <w:r w:rsidR="009913BC" w:rsidRPr="008367DC">
        <w:rPr>
          <w:rStyle w:val="Strong"/>
          <w:rFonts w:asciiTheme="minorBidi" w:hAnsiTheme="minorBidi"/>
          <w:vertAlign w:val="superscript"/>
        </w:rPr>
        <w:t>2</w:t>
      </w:r>
    </w:p>
    <w:p w14:paraId="6F21BBCA" w14:textId="34A5BC47" w:rsidR="001863B8" w:rsidRPr="008367DC" w:rsidRDefault="0091467B" w:rsidP="00C9587D">
      <w:pPr>
        <w:spacing w:after="0"/>
        <w:ind w:firstLine="720"/>
        <w:rPr>
          <w:rFonts w:asciiTheme="minorBidi" w:hAnsiTheme="minorBidi"/>
        </w:rPr>
      </w:pPr>
      <w:r w:rsidRPr="008367DC">
        <w:rPr>
          <w:rFonts w:asciiTheme="minorBidi" w:hAnsiTheme="minorBidi"/>
          <w:vertAlign w:val="superscript"/>
        </w:rPr>
        <w:t>1</w:t>
      </w:r>
      <w:r w:rsidRPr="008367DC">
        <w:rPr>
          <w:rFonts w:asciiTheme="minorBidi" w:hAnsiTheme="minorBidi"/>
        </w:rPr>
        <w:t xml:space="preserve"> Affiliation</w:t>
      </w:r>
      <w:r w:rsidR="00485877" w:rsidRPr="008367DC">
        <w:rPr>
          <w:rFonts w:asciiTheme="minorBidi" w:hAnsiTheme="minorBidi"/>
        </w:rPr>
        <w:t xml:space="preserve"> 1; </w:t>
      </w:r>
      <w:hyperlink r:id="rId7" w:history="1">
        <w:r w:rsidR="00AB5092" w:rsidRPr="00772799">
          <w:rPr>
            <w:rStyle w:val="Hyperlink"/>
            <w:rFonts w:asciiTheme="minorBidi" w:hAnsiTheme="minorBidi"/>
          </w:rPr>
          <w:t>email@jmtchpjournal.com</w:t>
        </w:r>
      </w:hyperlink>
    </w:p>
    <w:p w14:paraId="1119878A" w14:textId="1A712C20" w:rsidR="00485877" w:rsidRPr="008367DC" w:rsidRDefault="00485877" w:rsidP="00C9587D">
      <w:pPr>
        <w:spacing w:after="0"/>
        <w:ind w:firstLine="720"/>
        <w:rPr>
          <w:rFonts w:asciiTheme="minorBidi" w:hAnsiTheme="minorBidi"/>
        </w:rPr>
      </w:pPr>
      <w:r w:rsidRPr="008367DC">
        <w:rPr>
          <w:rFonts w:asciiTheme="minorBidi" w:hAnsiTheme="minorBidi"/>
          <w:vertAlign w:val="superscript"/>
        </w:rPr>
        <w:t>2</w:t>
      </w:r>
      <w:r w:rsidRPr="008367DC">
        <w:rPr>
          <w:rFonts w:asciiTheme="minorBidi" w:hAnsiTheme="minorBidi"/>
        </w:rPr>
        <w:t xml:space="preserve"> Affiliation 2; </w:t>
      </w:r>
      <w:hyperlink r:id="rId8" w:history="1">
        <w:r w:rsidR="00AB5092" w:rsidRPr="00772799">
          <w:rPr>
            <w:rStyle w:val="Hyperlink"/>
            <w:rFonts w:asciiTheme="minorBidi" w:hAnsiTheme="minorBidi"/>
          </w:rPr>
          <w:t>email@jmtchpjournal.com</w:t>
        </w:r>
      </w:hyperlink>
      <w:r w:rsidRPr="008367DC">
        <w:rPr>
          <w:rFonts w:asciiTheme="minorBidi" w:hAnsiTheme="minorBidi"/>
        </w:rPr>
        <w:t xml:space="preserve"> </w:t>
      </w:r>
    </w:p>
    <w:p w14:paraId="3B99CE7A" w14:textId="4E52160C" w:rsidR="009B6F3C" w:rsidRPr="008367DC" w:rsidRDefault="009B6F3C" w:rsidP="00C9587D">
      <w:pPr>
        <w:spacing w:after="0"/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Corresponding Author: </w:t>
      </w:r>
      <w:hyperlink r:id="rId9" w:history="1">
        <w:r w:rsidR="00AB5092" w:rsidRPr="00772799">
          <w:rPr>
            <w:rStyle w:val="Hyperlink"/>
            <w:rFonts w:asciiTheme="minorBidi" w:hAnsiTheme="minorBidi"/>
          </w:rPr>
          <w:t>e-mail@jmtchpjournal.com</w:t>
        </w:r>
      </w:hyperlink>
      <w:r w:rsidRPr="008367DC">
        <w:rPr>
          <w:rFonts w:asciiTheme="minorBidi" w:hAnsiTheme="minorBidi"/>
        </w:rPr>
        <w:t>,</w:t>
      </w:r>
      <w:r w:rsidR="00245448" w:rsidRPr="008367DC">
        <w:rPr>
          <w:rFonts w:asciiTheme="minorBidi" w:hAnsiTheme="minorBidi"/>
        </w:rPr>
        <w:t xml:space="preserve"> </w:t>
      </w:r>
      <w:r w:rsidRPr="008367DC">
        <w:rPr>
          <w:rFonts w:asciiTheme="minorBidi" w:hAnsiTheme="minorBidi"/>
        </w:rPr>
        <w:t>Tel</w:t>
      </w:r>
      <w:r w:rsidR="00C9587D" w:rsidRPr="008367DC">
        <w:rPr>
          <w:rFonts w:asciiTheme="minorBidi" w:hAnsiTheme="minorBidi"/>
        </w:rPr>
        <w:t>.: (optional; include country code)</w:t>
      </w:r>
    </w:p>
    <w:p w14:paraId="7FEEE5B9" w14:textId="242EF48D" w:rsidR="00C9587D" w:rsidRPr="008367DC" w:rsidRDefault="00C9587D" w:rsidP="00C9587D">
      <w:pPr>
        <w:rPr>
          <w:rFonts w:asciiTheme="minorBidi" w:hAnsiTheme="minorBidi"/>
        </w:rPr>
      </w:pPr>
    </w:p>
    <w:p w14:paraId="38688B5B" w14:textId="27A78CB7" w:rsidR="00B5036D" w:rsidRPr="008367DC" w:rsidRDefault="00B5036D" w:rsidP="00C9587D">
      <w:pPr>
        <w:rPr>
          <w:rFonts w:asciiTheme="minorBidi" w:hAnsiTheme="minorBidi"/>
          <w:i/>
          <w:iCs/>
          <w:sz w:val="18"/>
          <w:szCs w:val="18"/>
        </w:rPr>
      </w:pPr>
      <w:r w:rsidRPr="008367DC">
        <w:rPr>
          <w:rFonts w:asciiTheme="minorBidi" w:hAnsiTheme="minorBidi"/>
          <w:i/>
          <w:iCs/>
          <w:sz w:val="18"/>
          <w:szCs w:val="18"/>
        </w:rPr>
        <w:t>Received date</w:t>
      </w:r>
      <w:proofErr w:type="gramStart"/>
      <w:r w:rsidRPr="008367DC">
        <w:rPr>
          <w:rFonts w:asciiTheme="minorBidi" w:hAnsiTheme="minorBidi"/>
          <w:i/>
          <w:iCs/>
          <w:sz w:val="18"/>
          <w:szCs w:val="18"/>
        </w:rPr>
        <w:t>: ;</w:t>
      </w:r>
      <w:proofErr w:type="gramEnd"/>
      <w:r w:rsidRPr="008367DC">
        <w:rPr>
          <w:rFonts w:asciiTheme="minorBidi" w:hAnsiTheme="minorBidi"/>
          <w:i/>
          <w:iCs/>
          <w:sz w:val="18"/>
          <w:szCs w:val="18"/>
        </w:rPr>
        <w:t xml:space="preserve"> Accepted date: ; Published date</w:t>
      </w:r>
      <w:r w:rsidR="00B33C2F">
        <w:rPr>
          <w:rFonts w:asciiTheme="minorBidi" w:hAnsiTheme="minorBidi"/>
          <w:i/>
          <w:iCs/>
          <w:sz w:val="18"/>
          <w:szCs w:val="18"/>
        </w:rPr>
        <w:t>:</w:t>
      </w:r>
    </w:p>
    <w:p w14:paraId="10017732" w14:textId="77777777" w:rsidR="00B5036D" w:rsidRPr="008367DC" w:rsidRDefault="00B5036D" w:rsidP="00C9587D">
      <w:pPr>
        <w:rPr>
          <w:rFonts w:asciiTheme="minorBidi" w:hAnsiTheme="minorBidi"/>
        </w:rPr>
      </w:pPr>
    </w:p>
    <w:p w14:paraId="13457FEA" w14:textId="45A676D9" w:rsidR="00C9587D" w:rsidRPr="008367DC" w:rsidRDefault="00270CBC" w:rsidP="00821620">
      <w:pPr>
        <w:rPr>
          <w:rFonts w:asciiTheme="minorBidi" w:hAnsiTheme="minorBidi"/>
        </w:rPr>
      </w:pPr>
      <w:r w:rsidRPr="008367DC">
        <w:rPr>
          <w:rFonts w:asciiTheme="minorBidi" w:hAnsiTheme="minorBidi"/>
          <w:b/>
          <w:bCs/>
        </w:rPr>
        <w:t>Abstract:</w:t>
      </w:r>
      <w:r w:rsidRPr="008367DC">
        <w:rPr>
          <w:rFonts w:asciiTheme="minorBidi" w:hAnsiTheme="minorBidi"/>
        </w:rPr>
        <w:t xml:space="preserve"> </w:t>
      </w:r>
      <w:r w:rsidR="00AF49CB" w:rsidRPr="008367DC">
        <w:rPr>
          <w:rFonts w:asciiTheme="minorBidi" w:hAnsiTheme="minorBidi"/>
        </w:rPr>
        <w:t>This section</w:t>
      </w:r>
      <w:r w:rsidR="00604649" w:rsidRPr="008367DC">
        <w:rPr>
          <w:rFonts w:asciiTheme="minorBidi" w:hAnsiTheme="minorBidi"/>
        </w:rPr>
        <w:t xml:space="preserve"> should give the overview of the work. We</w:t>
      </w:r>
      <w:r w:rsidR="00AF49CB" w:rsidRPr="008367DC">
        <w:rPr>
          <w:rFonts w:asciiTheme="minorBidi" w:hAnsiTheme="minorBidi"/>
        </w:rPr>
        <w:t xml:space="preserve"> </w:t>
      </w:r>
      <w:r w:rsidR="00604649" w:rsidRPr="008367DC">
        <w:rPr>
          <w:rFonts w:asciiTheme="minorBidi" w:hAnsiTheme="minorBidi"/>
        </w:rPr>
        <w:t>recommend authors to use the following style</w:t>
      </w:r>
      <w:r w:rsidR="00AF49CB" w:rsidRPr="008367DC">
        <w:rPr>
          <w:rFonts w:asciiTheme="minorBidi" w:hAnsiTheme="minorBidi"/>
        </w:rPr>
        <w:t xml:space="preserve">, </w:t>
      </w:r>
      <w:r w:rsidR="00604649" w:rsidRPr="008367DC">
        <w:rPr>
          <w:rFonts w:asciiTheme="minorBidi" w:hAnsiTheme="minorBidi"/>
        </w:rPr>
        <w:t>but without headings</w:t>
      </w:r>
      <w:r w:rsidR="00F73ACA" w:rsidRPr="008367DC">
        <w:rPr>
          <w:rFonts w:asciiTheme="minorBidi" w:hAnsiTheme="minorBidi"/>
        </w:rPr>
        <w:t xml:space="preserve">: (1) Research problem: </w:t>
      </w:r>
      <w:r w:rsidR="00716961" w:rsidRPr="008367DC">
        <w:rPr>
          <w:rFonts w:asciiTheme="minorBidi" w:hAnsiTheme="minorBidi"/>
        </w:rPr>
        <w:t>should adeq</w:t>
      </w:r>
      <w:r w:rsidR="00555318" w:rsidRPr="008367DC">
        <w:rPr>
          <w:rFonts w:asciiTheme="minorBidi" w:hAnsiTheme="minorBidi"/>
        </w:rPr>
        <w:t xml:space="preserve">uately capture the introduction in a </w:t>
      </w:r>
      <w:r w:rsidR="00F73ACA" w:rsidRPr="008367DC">
        <w:rPr>
          <w:rFonts w:asciiTheme="minorBidi" w:hAnsiTheme="minorBidi"/>
        </w:rPr>
        <w:t>broad context</w:t>
      </w:r>
      <w:r w:rsidR="00555318" w:rsidRPr="008367DC">
        <w:rPr>
          <w:rFonts w:asciiTheme="minorBidi" w:hAnsiTheme="minorBidi"/>
        </w:rPr>
        <w:t xml:space="preserve">, </w:t>
      </w:r>
      <w:r w:rsidR="00F73ACA" w:rsidRPr="008367DC">
        <w:rPr>
          <w:rFonts w:asciiTheme="minorBidi" w:hAnsiTheme="minorBidi"/>
        </w:rPr>
        <w:t>highlight</w:t>
      </w:r>
      <w:r w:rsidR="00555318" w:rsidRPr="008367DC">
        <w:rPr>
          <w:rFonts w:asciiTheme="minorBidi" w:hAnsiTheme="minorBidi"/>
        </w:rPr>
        <w:t xml:space="preserve"> the research problem and</w:t>
      </w:r>
      <w:r w:rsidR="00F73ACA" w:rsidRPr="008367DC">
        <w:rPr>
          <w:rFonts w:asciiTheme="minorBidi" w:hAnsiTheme="minorBidi"/>
        </w:rPr>
        <w:t xml:space="preserve"> the purpose</w:t>
      </w:r>
      <w:r w:rsidR="00C50F6B" w:rsidRPr="008367DC">
        <w:rPr>
          <w:rFonts w:asciiTheme="minorBidi" w:hAnsiTheme="minorBidi"/>
        </w:rPr>
        <w:t>/aim</w:t>
      </w:r>
      <w:r w:rsidR="00F73ACA" w:rsidRPr="008367DC">
        <w:rPr>
          <w:rFonts w:asciiTheme="minorBidi" w:hAnsiTheme="minorBidi"/>
        </w:rPr>
        <w:t xml:space="preserve"> of the study</w:t>
      </w:r>
      <w:r w:rsidR="00216B0E" w:rsidRPr="008367DC">
        <w:rPr>
          <w:rFonts w:asciiTheme="minorBidi" w:hAnsiTheme="minorBidi"/>
        </w:rPr>
        <w:t xml:space="preserve">; (2) Methods: briefly </w:t>
      </w:r>
      <w:r w:rsidR="00C50F6B" w:rsidRPr="008367DC">
        <w:rPr>
          <w:rFonts w:asciiTheme="minorBidi" w:hAnsiTheme="minorBidi"/>
        </w:rPr>
        <w:t>explain the</w:t>
      </w:r>
      <w:r w:rsidR="00665C13" w:rsidRPr="008367DC">
        <w:rPr>
          <w:rFonts w:asciiTheme="minorBidi" w:hAnsiTheme="minorBidi"/>
        </w:rPr>
        <w:t xml:space="preserve"> </w:t>
      </w:r>
      <w:r w:rsidR="00216B0E" w:rsidRPr="008367DC">
        <w:rPr>
          <w:rFonts w:asciiTheme="minorBidi" w:hAnsiTheme="minorBidi"/>
        </w:rPr>
        <w:t>method</w:t>
      </w:r>
      <w:r w:rsidR="00C50F6B" w:rsidRPr="008367DC">
        <w:rPr>
          <w:rFonts w:asciiTheme="minorBidi" w:hAnsiTheme="minorBidi"/>
        </w:rPr>
        <w:t>ology used in this research</w:t>
      </w:r>
      <w:r w:rsidR="00216B0E" w:rsidRPr="008367DC">
        <w:rPr>
          <w:rFonts w:asciiTheme="minorBidi" w:hAnsiTheme="minorBidi"/>
        </w:rPr>
        <w:t>; (3)</w:t>
      </w:r>
      <w:r w:rsidR="002D3FDE" w:rsidRPr="008367DC">
        <w:rPr>
          <w:rFonts w:asciiTheme="minorBidi" w:hAnsiTheme="minorBidi"/>
        </w:rPr>
        <w:t xml:space="preserve"> Results: </w:t>
      </w:r>
      <w:r w:rsidR="00665C13" w:rsidRPr="008367DC">
        <w:rPr>
          <w:rFonts w:asciiTheme="minorBidi" w:hAnsiTheme="minorBidi"/>
        </w:rPr>
        <w:t xml:space="preserve">present </w:t>
      </w:r>
      <w:r w:rsidR="002D3FDE" w:rsidRPr="008367DC">
        <w:rPr>
          <w:rFonts w:asciiTheme="minorBidi" w:hAnsiTheme="minorBidi"/>
        </w:rPr>
        <w:t xml:space="preserve">the </w:t>
      </w:r>
      <w:r w:rsidR="00665C13" w:rsidRPr="008367DC">
        <w:rPr>
          <w:rFonts w:asciiTheme="minorBidi" w:hAnsiTheme="minorBidi"/>
        </w:rPr>
        <w:t>study</w:t>
      </w:r>
      <w:r w:rsidR="002D3FDE" w:rsidRPr="008367DC">
        <w:rPr>
          <w:rFonts w:asciiTheme="minorBidi" w:hAnsiTheme="minorBidi"/>
        </w:rPr>
        <w:t>’s main findings; (4)</w:t>
      </w:r>
      <w:r w:rsidR="00821620" w:rsidRPr="008367DC">
        <w:rPr>
          <w:rFonts w:asciiTheme="minorBidi" w:hAnsiTheme="minorBidi"/>
        </w:rPr>
        <w:t xml:space="preserve"> Conclusions: indicate the main conclusions or interpretations. The abstract should be an objective representation of the article and it </w:t>
      </w:r>
      <w:r w:rsidR="0077308C" w:rsidRPr="008367DC">
        <w:rPr>
          <w:rFonts w:asciiTheme="minorBidi" w:hAnsiTheme="minorBidi"/>
        </w:rPr>
        <w:t>should</w:t>
      </w:r>
      <w:r w:rsidR="00821620" w:rsidRPr="008367DC">
        <w:rPr>
          <w:rFonts w:asciiTheme="minorBidi" w:hAnsiTheme="minorBidi"/>
        </w:rPr>
        <w:t xml:space="preserve"> not contain results that are not presented in the main text.</w:t>
      </w:r>
      <w:r w:rsidR="002D3FDE" w:rsidRPr="008367DC">
        <w:rPr>
          <w:rFonts w:asciiTheme="minorBidi" w:hAnsiTheme="minorBidi"/>
        </w:rPr>
        <w:t xml:space="preserve"> </w:t>
      </w:r>
      <w:r w:rsidR="00AF49CB" w:rsidRPr="008367DC">
        <w:rPr>
          <w:rFonts w:asciiTheme="minorBidi" w:hAnsiTheme="minorBidi"/>
        </w:rPr>
        <w:t>The abstract should be presented as a single paragraph and not exceed the 250 words.</w:t>
      </w:r>
    </w:p>
    <w:p w14:paraId="2BD502AC" w14:textId="0221F2EA" w:rsidR="00F31D79" w:rsidRPr="008367DC" w:rsidRDefault="00821620" w:rsidP="00F5191A">
      <w:pPr>
        <w:rPr>
          <w:rFonts w:asciiTheme="minorBidi" w:hAnsiTheme="minorBidi"/>
        </w:rPr>
      </w:pPr>
      <w:r w:rsidRPr="008367DC">
        <w:rPr>
          <w:rFonts w:asciiTheme="minorBidi" w:hAnsiTheme="minorBidi"/>
          <w:b/>
          <w:bCs/>
        </w:rPr>
        <w:t xml:space="preserve">Keywords: </w:t>
      </w:r>
      <w:r w:rsidRPr="008367DC">
        <w:rPr>
          <w:rFonts w:asciiTheme="minorBidi" w:hAnsiTheme="minorBidi"/>
        </w:rPr>
        <w:t>keyword 1</w:t>
      </w:r>
      <w:r w:rsidR="00D2714F" w:rsidRPr="008367DC">
        <w:rPr>
          <w:rFonts w:asciiTheme="minorBidi" w:hAnsiTheme="minorBidi"/>
        </w:rPr>
        <w:t>; keyword 2; keyword 3 (List three to seven keywords specific to the article</w:t>
      </w:r>
      <w:r w:rsidR="0051500C" w:rsidRPr="008367DC">
        <w:rPr>
          <w:rFonts w:asciiTheme="minorBidi" w:hAnsiTheme="minorBidi"/>
        </w:rPr>
        <w:t xml:space="preserve"> and </w:t>
      </w:r>
      <w:r w:rsidR="00F31D79" w:rsidRPr="008367DC">
        <w:rPr>
          <w:rFonts w:asciiTheme="minorBidi" w:hAnsiTheme="minorBidi"/>
        </w:rPr>
        <w:t xml:space="preserve">the subject discipline. Please </w:t>
      </w:r>
      <w:r w:rsidR="00F92DDF" w:rsidRPr="008367DC">
        <w:rPr>
          <w:rFonts w:asciiTheme="minorBidi" w:hAnsiTheme="minorBidi"/>
        </w:rPr>
        <w:t>keep</w:t>
      </w:r>
      <w:r w:rsidR="00F31D79" w:rsidRPr="008367DC">
        <w:rPr>
          <w:rFonts w:asciiTheme="minorBidi" w:hAnsiTheme="minorBidi"/>
        </w:rPr>
        <w:t xml:space="preserve"> them in </w:t>
      </w:r>
      <w:r w:rsidR="0051500C" w:rsidRPr="008367DC">
        <w:rPr>
          <w:rFonts w:asciiTheme="minorBidi" w:hAnsiTheme="minorBidi"/>
        </w:rPr>
        <w:t xml:space="preserve">the </w:t>
      </w:r>
      <w:r w:rsidR="00F31D79" w:rsidRPr="008367DC">
        <w:rPr>
          <w:rFonts w:asciiTheme="minorBidi" w:hAnsiTheme="minorBidi"/>
        </w:rPr>
        <w:t>alphabetical order)</w:t>
      </w:r>
    </w:p>
    <w:p w14:paraId="458A44D5" w14:textId="0314B027" w:rsidR="006E791C" w:rsidRPr="008367DC" w:rsidRDefault="00000000" w:rsidP="00F5191A">
      <w:pPr>
        <w:rPr>
          <w:rFonts w:asciiTheme="minorBidi" w:hAnsiTheme="minorBidi"/>
        </w:rPr>
      </w:pPr>
      <w:r>
        <w:rPr>
          <w:rFonts w:asciiTheme="minorBidi" w:hAnsiTheme="minorBidi"/>
        </w:rPr>
        <w:pict w14:anchorId="4BB67054">
          <v:rect id="_x0000_i1025" style="width:0;height:1.5pt" o:hralign="center" o:hrstd="t" o:hr="t" fillcolor="#a0a0a0" stroked="f"/>
        </w:pict>
      </w:r>
    </w:p>
    <w:p w14:paraId="4F46CF1D" w14:textId="6FEAC242" w:rsidR="00F5191A" w:rsidRPr="008367DC" w:rsidRDefault="00F5191A" w:rsidP="00F5191A">
      <w:pPr>
        <w:pStyle w:val="Heading1"/>
        <w:numPr>
          <w:ilvl w:val="0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Introduction</w:t>
      </w:r>
    </w:p>
    <w:p w14:paraId="1C2B4F92" w14:textId="64DC1631" w:rsidR="00F5191A" w:rsidRPr="008367DC" w:rsidRDefault="00175790" w:rsidP="009A2510">
      <w:pPr>
        <w:ind w:firstLine="360"/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This section should </w:t>
      </w:r>
      <w:r w:rsidR="00C87485" w:rsidRPr="008367DC">
        <w:rPr>
          <w:rFonts w:asciiTheme="minorBidi" w:hAnsiTheme="minorBidi"/>
        </w:rPr>
        <w:t xml:space="preserve">explain the research problem in the </w:t>
      </w:r>
      <w:r w:rsidR="00CE0717" w:rsidRPr="008367DC">
        <w:rPr>
          <w:rFonts w:asciiTheme="minorBidi" w:hAnsiTheme="minorBidi"/>
        </w:rPr>
        <w:t xml:space="preserve">adequate context and provide the </w:t>
      </w:r>
      <w:r w:rsidR="00124D80" w:rsidRPr="008367DC">
        <w:rPr>
          <w:rFonts w:asciiTheme="minorBidi" w:hAnsiTheme="minorBidi"/>
        </w:rPr>
        <w:t xml:space="preserve">aim of the proposed research study </w:t>
      </w:r>
      <w:r w:rsidR="00CC7C1B" w:rsidRPr="008367DC">
        <w:rPr>
          <w:rFonts w:asciiTheme="minorBidi" w:hAnsiTheme="minorBidi"/>
        </w:rPr>
        <w:t>and its significance. The current state of the research fi</w:t>
      </w:r>
      <w:r w:rsidR="008E7F01" w:rsidRPr="008367DC">
        <w:rPr>
          <w:rFonts w:asciiTheme="minorBidi" w:hAnsiTheme="minorBidi"/>
        </w:rPr>
        <w:t>el</w:t>
      </w:r>
      <w:r w:rsidR="00CC7C1B" w:rsidRPr="008367DC">
        <w:rPr>
          <w:rFonts w:asciiTheme="minorBidi" w:hAnsiTheme="minorBidi"/>
        </w:rPr>
        <w:t xml:space="preserve">d should be carefully </w:t>
      </w:r>
      <w:r w:rsidR="008E7F01" w:rsidRPr="008367DC">
        <w:rPr>
          <w:rFonts w:asciiTheme="minorBidi" w:hAnsiTheme="minorBidi"/>
        </w:rPr>
        <w:t>reviewed,</w:t>
      </w:r>
      <w:r w:rsidR="00CC7C1B" w:rsidRPr="008367DC">
        <w:rPr>
          <w:rFonts w:asciiTheme="minorBidi" w:hAnsiTheme="minorBidi"/>
        </w:rPr>
        <w:t xml:space="preserve"> and key publications cited</w:t>
      </w:r>
      <w:r w:rsidR="00927527" w:rsidRPr="008367DC">
        <w:rPr>
          <w:rFonts w:asciiTheme="minorBidi" w:hAnsiTheme="minorBidi"/>
        </w:rPr>
        <w:t xml:space="preserve">. References should be </w:t>
      </w:r>
      <w:r w:rsidR="00050F12" w:rsidRPr="008367DC">
        <w:rPr>
          <w:rFonts w:asciiTheme="minorBidi" w:hAnsiTheme="minorBidi"/>
        </w:rPr>
        <w:t>presented using Harvard referencing style</w:t>
      </w:r>
      <w:r w:rsidR="009A2510" w:rsidRPr="008367DC">
        <w:rPr>
          <w:rFonts w:asciiTheme="minorBidi" w:hAnsiTheme="minorBidi"/>
        </w:rPr>
        <w:t xml:space="preserve">. </w:t>
      </w:r>
    </w:p>
    <w:p w14:paraId="7D455CD4" w14:textId="3971EADF" w:rsidR="009A2510" w:rsidRPr="008367DC" w:rsidRDefault="009A2510" w:rsidP="009A2510">
      <w:pPr>
        <w:pStyle w:val="Heading1"/>
        <w:numPr>
          <w:ilvl w:val="0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Materials and Methods</w:t>
      </w:r>
    </w:p>
    <w:p w14:paraId="624C401C" w14:textId="6D205703" w:rsidR="009A2510" w:rsidRPr="008367DC" w:rsidRDefault="006E7EE4" w:rsidP="00DE0D41">
      <w:pPr>
        <w:ind w:firstLine="360"/>
        <w:rPr>
          <w:rFonts w:asciiTheme="minorBidi" w:hAnsiTheme="minorBidi"/>
        </w:rPr>
      </w:pPr>
      <w:r w:rsidRPr="008367DC">
        <w:rPr>
          <w:rFonts w:asciiTheme="minorBidi" w:hAnsiTheme="minorBidi"/>
        </w:rPr>
        <w:t>The Materials and Methods</w:t>
      </w:r>
      <w:r w:rsidR="00E33F76" w:rsidRPr="008367DC">
        <w:rPr>
          <w:rFonts w:asciiTheme="minorBidi" w:hAnsiTheme="minorBidi"/>
        </w:rPr>
        <w:t xml:space="preserve"> section</w:t>
      </w:r>
      <w:r w:rsidRPr="008367DC">
        <w:rPr>
          <w:rFonts w:asciiTheme="minorBidi" w:hAnsiTheme="minorBidi"/>
        </w:rPr>
        <w:t xml:space="preserve"> should be </w:t>
      </w:r>
      <w:r w:rsidR="00B540C2" w:rsidRPr="008367DC">
        <w:rPr>
          <w:rFonts w:asciiTheme="minorBidi" w:hAnsiTheme="minorBidi"/>
        </w:rPr>
        <w:t xml:space="preserve">written </w:t>
      </w:r>
      <w:r w:rsidR="00E33F76" w:rsidRPr="008367DC">
        <w:rPr>
          <w:rFonts w:asciiTheme="minorBidi" w:hAnsiTheme="minorBidi"/>
        </w:rPr>
        <w:t xml:space="preserve">in a detail so that other researchers can follow the </w:t>
      </w:r>
      <w:r w:rsidR="00794EE8" w:rsidRPr="008367DC">
        <w:rPr>
          <w:rFonts w:asciiTheme="minorBidi" w:hAnsiTheme="minorBidi"/>
        </w:rPr>
        <w:t xml:space="preserve">proposed </w:t>
      </w:r>
      <w:r w:rsidR="0061072F" w:rsidRPr="008367DC">
        <w:rPr>
          <w:rFonts w:asciiTheme="minorBidi" w:hAnsiTheme="minorBidi"/>
        </w:rPr>
        <w:t xml:space="preserve">novel </w:t>
      </w:r>
      <w:r w:rsidR="00E33F76" w:rsidRPr="008367DC">
        <w:rPr>
          <w:rFonts w:asciiTheme="minorBidi" w:hAnsiTheme="minorBidi"/>
        </w:rPr>
        <w:t>methods</w:t>
      </w:r>
      <w:r w:rsidR="00B540C2" w:rsidRPr="008367DC">
        <w:rPr>
          <w:rFonts w:asciiTheme="minorBidi" w:hAnsiTheme="minorBidi"/>
        </w:rPr>
        <w:t xml:space="preserve"> </w:t>
      </w:r>
      <w:r w:rsidRPr="008367DC">
        <w:rPr>
          <w:rFonts w:asciiTheme="minorBidi" w:hAnsiTheme="minorBidi"/>
        </w:rPr>
        <w:t>and build on the published results</w:t>
      </w:r>
      <w:r w:rsidR="00996BB7" w:rsidRPr="008367DC">
        <w:rPr>
          <w:rFonts w:asciiTheme="minorBidi" w:hAnsiTheme="minorBidi"/>
        </w:rPr>
        <w:t xml:space="preserve">. </w:t>
      </w:r>
      <w:r w:rsidR="00B540C2" w:rsidRPr="008367DC">
        <w:rPr>
          <w:rFonts w:asciiTheme="minorBidi" w:hAnsiTheme="minorBidi"/>
        </w:rPr>
        <w:t xml:space="preserve">The </w:t>
      </w:r>
      <w:r w:rsidR="00DE0D41" w:rsidRPr="008367DC">
        <w:rPr>
          <w:rFonts w:asciiTheme="minorBidi" w:hAnsiTheme="minorBidi"/>
        </w:rPr>
        <w:t xml:space="preserve">well-established methods can be briefly described and appropriately cited. </w:t>
      </w:r>
    </w:p>
    <w:p w14:paraId="204A75A2" w14:textId="24BD406F" w:rsidR="00B54B37" w:rsidRPr="008367DC" w:rsidRDefault="00B54B37" w:rsidP="00B54B37">
      <w:pPr>
        <w:pStyle w:val="Heading1"/>
        <w:numPr>
          <w:ilvl w:val="0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R</w:t>
      </w:r>
      <w:r w:rsidR="00A23C2D" w:rsidRPr="008367DC">
        <w:rPr>
          <w:rFonts w:asciiTheme="minorBidi" w:hAnsiTheme="minorBidi" w:cstheme="minorBidi"/>
        </w:rPr>
        <w:t>esults</w:t>
      </w:r>
    </w:p>
    <w:p w14:paraId="38B53033" w14:textId="7E66DAD6" w:rsidR="008C24A4" w:rsidRPr="008367DC" w:rsidRDefault="00D53E5E" w:rsidP="00BA11E6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This section </w:t>
      </w:r>
      <w:r w:rsidR="008C24A4" w:rsidRPr="008367DC">
        <w:rPr>
          <w:rFonts w:asciiTheme="minorBidi" w:hAnsiTheme="minorBidi"/>
        </w:rPr>
        <w:t xml:space="preserve">should provide a </w:t>
      </w:r>
      <w:r w:rsidR="00BA11E6" w:rsidRPr="008367DC">
        <w:rPr>
          <w:rFonts w:asciiTheme="minorBidi" w:hAnsiTheme="minorBidi"/>
        </w:rPr>
        <w:t>concise</w:t>
      </w:r>
      <w:r w:rsidR="008C24A4" w:rsidRPr="008367DC">
        <w:rPr>
          <w:rFonts w:asciiTheme="minorBidi" w:hAnsiTheme="minorBidi"/>
        </w:rPr>
        <w:t xml:space="preserve"> and precise description of the experimental results, their interpretation, </w:t>
      </w:r>
      <w:r w:rsidR="00CF50F2" w:rsidRPr="008367DC">
        <w:rPr>
          <w:rFonts w:asciiTheme="minorBidi" w:hAnsiTheme="minorBidi"/>
        </w:rPr>
        <w:t>and</w:t>
      </w:r>
      <w:r w:rsidR="008C24A4" w:rsidRPr="008367DC">
        <w:rPr>
          <w:rFonts w:asciiTheme="minorBidi" w:hAnsiTheme="minorBidi"/>
        </w:rPr>
        <w:t xml:space="preserve"> the experimental conclusions. </w:t>
      </w:r>
      <w:r w:rsidRPr="008367DC">
        <w:rPr>
          <w:rFonts w:asciiTheme="minorBidi" w:hAnsiTheme="minorBidi"/>
        </w:rPr>
        <w:t>The section can be divided into the subheading</w:t>
      </w:r>
      <w:r w:rsidR="004D2613" w:rsidRPr="008367DC">
        <w:rPr>
          <w:rFonts w:asciiTheme="minorBidi" w:hAnsiTheme="minorBidi"/>
        </w:rPr>
        <w:t>s for presentation clarity.</w:t>
      </w:r>
    </w:p>
    <w:p w14:paraId="660E6F92" w14:textId="42D527BD" w:rsidR="00BA11E6" w:rsidRPr="008367DC" w:rsidRDefault="00956BB2" w:rsidP="00EB6D8F">
      <w:pPr>
        <w:pStyle w:val="Heading2"/>
        <w:numPr>
          <w:ilvl w:val="1"/>
          <w:numId w:val="5"/>
        </w:numPr>
        <w:ind w:left="709" w:hanging="425"/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Subsection</w:t>
      </w:r>
    </w:p>
    <w:p w14:paraId="066265D0" w14:textId="3AF2FF0E" w:rsidR="000C3C3D" w:rsidRPr="008367DC" w:rsidRDefault="009C391B" w:rsidP="009C391B">
      <w:pPr>
        <w:pStyle w:val="Heading3"/>
        <w:numPr>
          <w:ilvl w:val="2"/>
          <w:numId w:val="5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Subsubsection</w:t>
      </w:r>
    </w:p>
    <w:p w14:paraId="172F87B1" w14:textId="588580DF" w:rsidR="009C391B" w:rsidRPr="008367DC" w:rsidRDefault="006775AA" w:rsidP="009C391B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After </w:t>
      </w:r>
      <w:r w:rsidR="00BD7EC2" w:rsidRPr="008367DC">
        <w:rPr>
          <w:rFonts w:asciiTheme="minorBidi" w:hAnsiTheme="minorBidi"/>
        </w:rPr>
        <w:t>subsubsection,</w:t>
      </w:r>
      <w:r w:rsidR="00A173CB" w:rsidRPr="008367DC">
        <w:rPr>
          <w:rFonts w:asciiTheme="minorBidi" w:hAnsiTheme="minorBidi"/>
        </w:rPr>
        <w:t xml:space="preserve"> please use the </w:t>
      </w:r>
      <w:r w:rsidR="00BD7EC2" w:rsidRPr="008367DC">
        <w:rPr>
          <w:rFonts w:asciiTheme="minorBidi" w:hAnsiTheme="minorBidi"/>
        </w:rPr>
        <w:t>b</w:t>
      </w:r>
      <w:r w:rsidR="009C391B" w:rsidRPr="008367DC">
        <w:rPr>
          <w:rFonts w:asciiTheme="minorBidi" w:hAnsiTheme="minorBidi"/>
        </w:rPr>
        <w:t>ullet</w:t>
      </w:r>
      <w:r w:rsidR="00BD7EC2" w:rsidRPr="008367DC">
        <w:rPr>
          <w:rFonts w:asciiTheme="minorBidi" w:hAnsiTheme="minorBidi"/>
        </w:rPr>
        <w:t xml:space="preserve"> points</w:t>
      </w:r>
      <w:r w:rsidR="009C391B" w:rsidRPr="008367DC">
        <w:rPr>
          <w:rFonts w:asciiTheme="minorBidi" w:hAnsiTheme="minorBidi"/>
        </w:rPr>
        <w:t xml:space="preserve"> </w:t>
      </w:r>
      <w:r w:rsidR="00A173CB" w:rsidRPr="008367DC">
        <w:rPr>
          <w:rFonts w:asciiTheme="minorBidi" w:hAnsiTheme="minorBidi"/>
        </w:rPr>
        <w:t>if you require any further breakdown</w:t>
      </w:r>
      <w:r w:rsidR="00AA7B30" w:rsidRPr="008367DC">
        <w:rPr>
          <w:rFonts w:asciiTheme="minorBidi" w:hAnsiTheme="minorBidi"/>
        </w:rPr>
        <w:t xml:space="preserve"> i.e.</w:t>
      </w:r>
    </w:p>
    <w:p w14:paraId="0F2C7A0F" w14:textId="36C614D3" w:rsidR="009C391B" w:rsidRPr="008367DC" w:rsidRDefault="000D13C2" w:rsidP="009C391B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>
        <w:rPr>
          <w:rFonts w:asciiTheme="minorBidi" w:hAnsiTheme="minorBidi"/>
        </w:rPr>
        <w:t>JMTCHP</w:t>
      </w:r>
      <w:r w:rsidR="00AA7B30" w:rsidRPr="008367DC">
        <w:rPr>
          <w:rFonts w:asciiTheme="minorBidi" w:hAnsiTheme="minorBidi"/>
        </w:rPr>
        <w:t xml:space="preserve"> 1</w:t>
      </w:r>
      <w:r w:rsidR="0012381B" w:rsidRPr="008367DC">
        <w:rPr>
          <w:rFonts w:asciiTheme="minorBidi" w:hAnsiTheme="minorBidi"/>
        </w:rPr>
        <w:t>,</w:t>
      </w:r>
    </w:p>
    <w:p w14:paraId="54AD7700" w14:textId="3C314B4D" w:rsidR="009C391B" w:rsidRPr="008367DC" w:rsidRDefault="000D13C2" w:rsidP="009C391B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>
        <w:rPr>
          <w:rFonts w:asciiTheme="minorBidi" w:hAnsiTheme="minorBidi"/>
        </w:rPr>
        <w:t>JMTCHP</w:t>
      </w:r>
      <w:r w:rsidR="00AA7B30" w:rsidRPr="008367DC">
        <w:rPr>
          <w:rFonts w:asciiTheme="minorBidi" w:hAnsiTheme="minorBidi"/>
        </w:rPr>
        <w:t xml:space="preserve"> 2</w:t>
      </w:r>
      <w:r w:rsidR="0012381B" w:rsidRPr="008367DC">
        <w:rPr>
          <w:rFonts w:asciiTheme="minorBidi" w:hAnsiTheme="minorBidi"/>
        </w:rPr>
        <w:t>,</w:t>
      </w:r>
    </w:p>
    <w:p w14:paraId="6D4E62B4" w14:textId="226D0465" w:rsidR="007840A1" w:rsidRPr="008367DC" w:rsidRDefault="000D13C2" w:rsidP="009C391B">
      <w:pPr>
        <w:pStyle w:val="ListParagraph"/>
        <w:numPr>
          <w:ilvl w:val="0"/>
          <w:numId w:val="6"/>
        </w:numPr>
        <w:rPr>
          <w:rFonts w:asciiTheme="minorBidi" w:hAnsiTheme="minorBidi"/>
        </w:rPr>
      </w:pPr>
      <w:r>
        <w:rPr>
          <w:rFonts w:asciiTheme="minorBidi" w:hAnsiTheme="minorBidi"/>
        </w:rPr>
        <w:t>JMTCHP</w:t>
      </w:r>
      <w:r w:rsidR="00BD7EC2" w:rsidRPr="008367DC">
        <w:rPr>
          <w:rFonts w:asciiTheme="minorBidi" w:hAnsiTheme="minorBidi"/>
        </w:rPr>
        <w:t xml:space="preserve"> </w:t>
      </w:r>
      <w:r w:rsidR="00AA7B30" w:rsidRPr="008367DC">
        <w:rPr>
          <w:rFonts w:asciiTheme="minorBidi" w:hAnsiTheme="minorBidi"/>
        </w:rPr>
        <w:t>3</w:t>
      </w:r>
      <w:r w:rsidR="007840A1" w:rsidRPr="008367DC">
        <w:rPr>
          <w:rFonts w:asciiTheme="minorBidi" w:hAnsiTheme="minorBidi"/>
        </w:rPr>
        <w:t>.</w:t>
      </w:r>
    </w:p>
    <w:p w14:paraId="7B9C691E" w14:textId="2222CC2F" w:rsidR="009653AD" w:rsidRPr="008367DC" w:rsidRDefault="009653AD" w:rsidP="009653AD">
      <w:pPr>
        <w:pStyle w:val="ListParagraph"/>
        <w:rPr>
          <w:rFonts w:asciiTheme="minorBidi" w:hAnsiTheme="minorBidi"/>
        </w:rPr>
      </w:pPr>
    </w:p>
    <w:p w14:paraId="556A6923" w14:textId="2FEBA2AB" w:rsidR="009653AD" w:rsidRPr="008367DC" w:rsidRDefault="00F6669A" w:rsidP="00F6669A">
      <w:pPr>
        <w:pStyle w:val="Heading2"/>
        <w:numPr>
          <w:ilvl w:val="1"/>
          <w:numId w:val="7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Figures, Tables and Schemes</w:t>
      </w:r>
    </w:p>
    <w:p w14:paraId="7DCC4426" w14:textId="6A205435" w:rsidR="00F6669A" w:rsidRPr="008367DC" w:rsidRDefault="00F6669A" w:rsidP="00F6669A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>All figures and tables should be cited in the main text as Figure 1, Table 1, etc.</w:t>
      </w:r>
    </w:p>
    <w:p w14:paraId="22FB89F0" w14:textId="4967495C" w:rsidR="00D1284A" w:rsidRPr="008367DC" w:rsidRDefault="00B33C2F" w:rsidP="00D1284A">
      <w:pPr>
        <w:jc w:val="center"/>
        <w:rPr>
          <w:rFonts w:asciiTheme="minorBidi" w:hAnsiTheme="minorBidi"/>
        </w:rPr>
      </w:pPr>
      <w:r>
        <w:rPr>
          <w:rFonts w:asciiTheme="minorBidi" w:hAnsiTheme="minorBidi"/>
          <w:noProof/>
        </w:rPr>
        <w:drawing>
          <wp:inline distT="0" distB="0" distL="0" distR="0" wp14:anchorId="4D17253D" wp14:editId="11B127C3">
            <wp:extent cx="1903863" cy="1948025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979" cy="19583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7767A3" w14:textId="63A09831" w:rsidR="00F6669A" w:rsidRPr="008367DC" w:rsidRDefault="00C61BA5" w:rsidP="00D1284A">
      <w:pPr>
        <w:jc w:val="center"/>
        <w:rPr>
          <w:rStyle w:val="IntenseEmphasis"/>
          <w:rFonts w:asciiTheme="minorBidi" w:hAnsiTheme="minorBidi"/>
        </w:rPr>
      </w:pPr>
      <w:r w:rsidRPr="008367DC">
        <w:rPr>
          <w:rStyle w:val="IntenseEmphasis"/>
          <w:rFonts w:asciiTheme="minorBidi" w:hAnsiTheme="minorBidi"/>
          <w:b/>
          <w:bCs/>
        </w:rPr>
        <w:t>Figure 1</w:t>
      </w:r>
      <w:r w:rsidR="002C7DF9" w:rsidRPr="008367DC">
        <w:rPr>
          <w:rStyle w:val="IntenseEmphasis"/>
          <w:rFonts w:asciiTheme="minorBidi" w:hAnsiTheme="minorBidi"/>
          <w:b/>
          <w:bCs/>
        </w:rPr>
        <w:t>.</w:t>
      </w:r>
      <w:r w:rsidR="002C7DF9" w:rsidRPr="008367DC">
        <w:rPr>
          <w:rStyle w:val="IntenseEmphasis"/>
          <w:rFonts w:asciiTheme="minorBidi" w:hAnsiTheme="minorBidi"/>
        </w:rPr>
        <w:t xml:space="preserve"> This is a figure. </w:t>
      </w:r>
      <w:r w:rsidR="00D41C94" w:rsidRPr="008367DC">
        <w:rPr>
          <w:rStyle w:val="IntenseEmphasis"/>
          <w:rFonts w:asciiTheme="minorBidi" w:hAnsiTheme="minorBidi"/>
        </w:rPr>
        <w:t>Please use this formatting for caption of figures and schematics</w:t>
      </w:r>
      <w:r w:rsidR="002C7DF9" w:rsidRPr="008367DC">
        <w:rPr>
          <w:rStyle w:val="IntenseEmphasis"/>
          <w:rFonts w:asciiTheme="minorBidi" w:hAnsiTheme="minorBidi"/>
        </w:rPr>
        <w:t>.</w:t>
      </w:r>
    </w:p>
    <w:p w14:paraId="7863460E" w14:textId="6D28787E" w:rsidR="002C7DF9" w:rsidRPr="008367DC" w:rsidRDefault="0004490B" w:rsidP="00F6669A">
      <w:pPr>
        <w:rPr>
          <w:rStyle w:val="IntenseEmphasis"/>
          <w:rFonts w:asciiTheme="minorBidi" w:hAnsiTheme="minorBidi"/>
        </w:rPr>
      </w:pPr>
      <w:r w:rsidRPr="008367DC">
        <w:rPr>
          <w:rStyle w:val="IntenseEmphasis"/>
          <w:rFonts w:asciiTheme="minorBidi" w:hAnsiTheme="minorBidi"/>
          <w:b/>
          <w:bCs/>
        </w:rPr>
        <w:t>Table 1.</w:t>
      </w:r>
      <w:r w:rsidRPr="008367DC">
        <w:rPr>
          <w:rStyle w:val="IntenseEmphasis"/>
          <w:rFonts w:asciiTheme="minorBidi" w:hAnsiTheme="minorBidi"/>
        </w:rPr>
        <w:t xml:space="preserve"> This is a table. Tables should be placed in the </w:t>
      </w:r>
      <w:r w:rsidR="00186794" w:rsidRPr="008367DC">
        <w:rPr>
          <w:rStyle w:val="IntenseEmphasis"/>
          <w:rFonts w:asciiTheme="minorBidi" w:hAnsiTheme="minorBidi"/>
        </w:rPr>
        <w:t xml:space="preserve">main text </w:t>
      </w:r>
      <w:r w:rsidR="008656E0" w:rsidRPr="008367DC">
        <w:rPr>
          <w:rStyle w:val="IntenseEmphasis"/>
          <w:rFonts w:asciiTheme="minorBidi" w:hAnsiTheme="minorBidi"/>
        </w:rPr>
        <w:t>close to where they</w:t>
      </w:r>
      <w:r w:rsidR="00C33EC0" w:rsidRPr="008367DC">
        <w:rPr>
          <w:rStyle w:val="IntenseEmphasis"/>
          <w:rFonts w:asciiTheme="minorBidi" w:hAnsiTheme="minorBidi"/>
        </w:rPr>
        <w:t xml:space="preserve"> are cited.</w:t>
      </w:r>
    </w:p>
    <w:tbl>
      <w:tblPr>
        <w:tblW w:w="7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2619"/>
        <w:gridCol w:w="2619"/>
      </w:tblGrid>
      <w:tr w:rsidR="006B7636" w:rsidRPr="008367DC" w14:paraId="1BEE0A47" w14:textId="77777777" w:rsidTr="002B0720">
        <w:tc>
          <w:tcPr>
            <w:tcW w:w="2619" w:type="dxa"/>
            <w:shd w:val="clear" w:color="auto" w:fill="BFBFBF" w:themeFill="background1" w:themeFillShade="BF"/>
            <w:vAlign w:val="center"/>
          </w:tcPr>
          <w:p w14:paraId="02E75E95" w14:textId="5E9CA08A" w:rsidR="006B7636" w:rsidRPr="008367DC" w:rsidRDefault="00B31828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  <w:b/>
                <w:snapToGrid/>
              </w:rPr>
            </w:pPr>
            <w:r w:rsidRPr="008367DC">
              <w:rPr>
                <w:rFonts w:asciiTheme="minorBidi" w:hAnsiTheme="minorBidi" w:cstheme="minorBidi"/>
                <w:b/>
                <w:snapToGrid/>
              </w:rPr>
              <w:t>Heading 1</w:t>
            </w:r>
          </w:p>
        </w:tc>
        <w:tc>
          <w:tcPr>
            <w:tcW w:w="2619" w:type="dxa"/>
            <w:shd w:val="clear" w:color="auto" w:fill="BFBFBF" w:themeFill="background1" w:themeFillShade="BF"/>
            <w:vAlign w:val="center"/>
          </w:tcPr>
          <w:p w14:paraId="012433FA" w14:textId="36897B8A" w:rsidR="006B7636" w:rsidRPr="008367DC" w:rsidRDefault="00B31828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  <w:b/>
                <w:snapToGrid/>
              </w:rPr>
            </w:pPr>
            <w:r w:rsidRPr="008367DC">
              <w:rPr>
                <w:rFonts w:asciiTheme="minorBidi" w:hAnsiTheme="minorBidi" w:cstheme="minorBidi"/>
                <w:b/>
                <w:snapToGrid/>
              </w:rPr>
              <w:t>Heading</w:t>
            </w:r>
            <w:r w:rsidR="006B7636" w:rsidRPr="008367DC">
              <w:rPr>
                <w:rFonts w:asciiTheme="minorBidi" w:hAnsiTheme="minorBidi" w:cstheme="minorBidi"/>
                <w:b/>
                <w:snapToGrid/>
              </w:rPr>
              <w:t xml:space="preserve"> 2</w:t>
            </w:r>
          </w:p>
        </w:tc>
        <w:tc>
          <w:tcPr>
            <w:tcW w:w="2619" w:type="dxa"/>
            <w:shd w:val="clear" w:color="auto" w:fill="BFBFBF" w:themeFill="background1" w:themeFillShade="BF"/>
            <w:vAlign w:val="center"/>
          </w:tcPr>
          <w:p w14:paraId="64EAB9FD" w14:textId="7946E25F" w:rsidR="006B7636" w:rsidRPr="008367DC" w:rsidRDefault="00B31828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  <w:b/>
                <w:snapToGrid/>
              </w:rPr>
            </w:pPr>
            <w:r w:rsidRPr="008367DC">
              <w:rPr>
                <w:rFonts w:asciiTheme="minorBidi" w:hAnsiTheme="minorBidi" w:cstheme="minorBidi"/>
                <w:b/>
                <w:snapToGrid/>
              </w:rPr>
              <w:t>Heading</w:t>
            </w:r>
            <w:r w:rsidR="006B7636" w:rsidRPr="008367DC">
              <w:rPr>
                <w:rFonts w:asciiTheme="minorBidi" w:hAnsiTheme="minorBidi" w:cstheme="minorBidi"/>
                <w:b/>
                <w:snapToGrid/>
              </w:rPr>
              <w:t xml:space="preserve"> 3</w:t>
            </w:r>
          </w:p>
        </w:tc>
      </w:tr>
      <w:tr w:rsidR="006B7636" w:rsidRPr="008367DC" w14:paraId="52123445" w14:textId="77777777" w:rsidTr="00B31828">
        <w:tc>
          <w:tcPr>
            <w:tcW w:w="2619" w:type="dxa"/>
            <w:shd w:val="clear" w:color="auto" w:fill="auto"/>
            <w:vAlign w:val="center"/>
          </w:tcPr>
          <w:p w14:paraId="160D17B1" w14:textId="0DC31B3B" w:rsidR="006B7636" w:rsidRPr="008367DC" w:rsidRDefault="002B0720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info</w:t>
            </w:r>
            <w:r w:rsidR="006B7636" w:rsidRPr="008367DC">
              <w:rPr>
                <w:rFonts w:asciiTheme="minorBidi" w:hAnsiTheme="minorBidi" w:cstheme="minorBidi"/>
              </w:rPr>
              <w:t xml:space="preserve"> 1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0F52A93C" w14:textId="77777777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713324A8" w14:textId="77777777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</w:tr>
      <w:tr w:rsidR="006B7636" w:rsidRPr="008367DC" w14:paraId="6AE1CA40" w14:textId="77777777" w:rsidTr="00B31828">
        <w:tc>
          <w:tcPr>
            <w:tcW w:w="2619" w:type="dxa"/>
            <w:shd w:val="clear" w:color="auto" w:fill="auto"/>
            <w:vAlign w:val="center"/>
          </w:tcPr>
          <w:p w14:paraId="1F6C22FF" w14:textId="670C269D" w:rsidR="006B7636" w:rsidRPr="008367DC" w:rsidRDefault="002B0720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info</w:t>
            </w:r>
            <w:r w:rsidR="006B7636" w:rsidRPr="008367DC">
              <w:rPr>
                <w:rFonts w:asciiTheme="minorBidi" w:hAnsiTheme="minorBidi" w:cstheme="minorBidi"/>
              </w:rPr>
              <w:t xml:space="preserve"> 2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128741A5" w14:textId="77777777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69EE0279" w14:textId="7B417815" w:rsidR="006B7636" w:rsidRPr="008367DC" w:rsidRDefault="006B7636" w:rsidP="00895B20">
            <w:pPr>
              <w:pStyle w:val="MDPI42tablebody"/>
              <w:spacing w:line="240" w:lineRule="auto"/>
              <w:rPr>
                <w:rFonts w:asciiTheme="minorBidi" w:hAnsiTheme="minorBidi" w:cstheme="minorBidi"/>
              </w:rPr>
            </w:pPr>
            <w:r w:rsidRPr="008367DC">
              <w:rPr>
                <w:rFonts w:asciiTheme="minorBidi" w:hAnsiTheme="minorBidi" w:cstheme="minorBidi"/>
              </w:rPr>
              <w:t>data</w:t>
            </w:r>
          </w:p>
        </w:tc>
      </w:tr>
    </w:tbl>
    <w:p w14:paraId="5693D956" w14:textId="0EA88457" w:rsidR="00C33EC0" w:rsidRPr="008367DC" w:rsidRDefault="00C33EC0" w:rsidP="00F6669A">
      <w:pPr>
        <w:rPr>
          <w:rStyle w:val="IntenseEmphasis"/>
          <w:rFonts w:asciiTheme="minorBidi" w:hAnsiTheme="minorBidi"/>
        </w:rPr>
      </w:pPr>
    </w:p>
    <w:p w14:paraId="71E9B3C7" w14:textId="1700E698" w:rsidR="006B7636" w:rsidRPr="008367DC" w:rsidRDefault="006B7636" w:rsidP="00FD7246">
      <w:pPr>
        <w:pStyle w:val="Heading1"/>
        <w:numPr>
          <w:ilvl w:val="0"/>
          <w:numId w:val="7"/>
        </w:numPr>
        <w:rPr>
          <w:rStyle w:val="IntenseEmphasis"/>
          <w:rFonts w:asciiTheme="minorBidi" w:hAnsiTheme="minorBidi" w:cstheme="minorBidi"/>
          <w:iCs w:val="0"/>
          <w:sz w:val="22"/>
        </w:rPr>
      </w:pPr>
      <w:r w:rsidRPr="008367DC">
        <w:rPr>
          <w:rStyle w:val="IntenseEmphasis"/>
          <w:rFonts w:asciiTheme="minorBidi" w:hAnsiTheme="minorBidi" w:cstheme="minorBidi"/>
          <w:iCs w:val="0"/>
          <w:sz w:val="22"/>
        </w:rPr>
        <w:t>Discussion</w:t>
      </w:r>
    </w:p>
    <w:p w14:paraId="3A1DE2CF" w14:textId="04BA71D9" w:rsidR="006B7636" w:rsidRPr="008367DC" w:rsidRDefault="006B7636" w:rsidP="00FD7246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Authors should discuss the results and how they can be interpreted from the perspective of previous studies and of the working hypothesis. The findings and their implications should be discussed </w:t>
      </w:r>
      <w:r w:rsidR="007068F0" w:rsidRPr="008367DC">
        <w:rPr>
          <w:rFonts w:asciiTheme="minorBidi" w:hAnsiTheme="minorBidi"/>
        </w:rPr>
        <w:t>in the broadest context possible.</w:t>
      </w:r>
    </w:p>
    <w:p w14:paraId="4DCC25A3" w14:textId="23FC3A43" w:rsidR="00FD7246" w:rsidRPr="008367DC" w:rsidRDefault="001F3654" w:rsidP="001F3654">
      <w:pPr>
        <w:pStyle w:val="Heading1"/>
        <w:numPr>
          <w:ilvl w:val="0"/>
          <w:numId w:val="7"/>
        </w:numPr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Conclusions</w:t>
      </w:r>
    </w:p>
    <w:p w14:paraId="1E53DF2E" w14:textId="4A6A6A1D" w:rsidR="001F3654" w:rsidRPr="008367DC" w:rsidRDefault="001F3654" w:rsidP="00B208D9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This section </w:t>
      </w:r>
      <w:r w:rsidR="00674906" w:rsidRPr="008367DC">
        <w:rPr>
          <w:rFonts w:asciiTheme="minorBidi" w:hAnsiTheme="minorBidi"/>
        </w:rPr>
        <w:t xml:space="preserve">should reinstate the research problem, the main research findings, and </w:t>
      </w:r>
      <w:r w:rsidR="00C50550" w:rsidRPr="008367DC">
        <w:rPr>
          <w:rFonts w:asciiTheme="minorBidi" w:hAnsiTheme="minorBidi"/>
        </w:rPr>
        <w:t xml:space="preserve">present </w:t>
      </w:r>
      <w:r w:rsidR="00674906" w:rsidRPr="008367DC">
        <w:rPr>
          <w:rFonts w:asciiTheme="minorBidi" w:hAnsiTheme="minorBidi"/>
        </w:rPr>
        <w:t xml:space="preserve">future research directions. </w:t>
      </w:r>
    </w:p>
    <w:p w14:paraId="58548BBE" w14:textId="03C6F1D8" w:rsidR="00C50550" w:rsidRPr="008367DC" w:rsidRDefault="008D4FD3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 xml:space="preserve">Authors Contributions: </w:t>
      </w:r>
      <w:r w:rsidR="0068067A" w:rsidRPr="008367DC">
        <w:rPr>
          <w:rFonts w:asciiTheme="minorBidi" w:hAnsiTheme="minorBidi"/>
          <w:sz w:val="20"/>
          <w:szCs w:val="20"/>
        </w:rPr>
        <w:t xml:space="preserve">For research articles with </w:t>
      </w:r>
      <w:r w:rsidR="009B67DD" w:rsidRPr="008367DC">
        <w:rPr>
          <w:rFonts w:asciiTheme="minorBidi" w:hAnsiTheme="minorBidi"/>
          <w:sz w:val="20"/>
          <w:szCs w:val="20"/>
        </w:rPr>
        <w:t>multiple</w:t>
      </w:r>
      <w:r w:rsidR="0068067A" w:rsidRPr="008367DC">
        <w:rPr>
          <w:rFonts w:asciiTheme="minorBidi" w:hAnsiTheme="minorBidi"/>
          <w:sz w:val="20"/>
          <w:szCs w:val="20"/>
        </w:rPr>
        <w:t xml:space="preserve"> authors,</w:t>
      </w:r>
      <w:r w:rsidR="009B67DD" w:rsidRPr="008367DC">
        <w:rPr>
          <w:rFonts w:asciiTheme="minorBidi" w:hAnsiTheme="minorBidi"/>
          <w:sz w:val="20"/>
          <w:szCs w:val="20"/>
        </w:rPr>
        <w:t xml:space="preserve"> please provide a short</w:t>
      </w:r>
      <w:r w:rsidR="0068067A" w:rsidRPr="008367DC">
        <w:rPr>
          <w:rFonts w:asciiTheme="minorBidi" w:hAnsiTheme="minorBidi"/>
          <w:sz w:val="20"/>
          <w:szCs w:val="20"/>
        </w:rPr>
        <w:t xml:space="preserve"> paragraph specifying their individual contributions. </w:t>
      </w:r>
      <w:r w:rsidR="001B6655" w:rsidRPr="008367DC">
        <w:rPr>
          <w:rFonts w:asciiTheme="minorBidi" w:hAnsiTheme="minorBidi"/>
          <w:sz w:val="20"/>
          <w:szCs w:val="20"/>
        </w:rPr>
        <w:t>Please confirm that a</w:t>
      </w:r>
      <w:r w:rsidR="00922D0A" w:rsidRPr="008367DC">
        <w:rPr>
          <w:rFonts w:asciiTheme="minorBidi" w:hAnsiTheme="minorBidi"/>
          <w:sz w:val="20"/>
          <w:szCs w:val="20"/>
        </w:rPr>
        <w:t>ll authors have read and agreed to the published version of the manuscript.</w:t>
      </w:r>
      <w:r w:rsidR="005979F3" w:rsidRPr="008367DC">
        <w:rPr>
          <w:rFonts w:asciiTheme="minorBidi" w:hAnsiTheme="minorBidi"/>
        </w:rPr>
        <w:t xml:space="preserve"> </w:t>
      </w:r>
    </w:p>
    <w:p w14:paraId="34B3DD3B" w14:textId="7C29F4B8" w:rsidR="005102FE" w:rsidRPr="008367DC" w:rsidRDefault="00B700EA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 xml:space="preserve">Funding: </w:t>
      </w:r>
      <w:r w:rsidRPr="008367DC">
        <w:rPr>
          <w:rFonts w:asciiTheme="minorBidi" w:hAnsiTheme="minorBidi"/>
          <w:sz w:val="20"/>
          <w:szCs w:val="20"/>
        </w:rPr>
        <w:t xml:space="preserve">Please </w:t>
      </w:r>
      <w:r w:rsidR="00D902D5" w:rsidRPr="008367DC">
        <w:rPr>
          <w:rFonts w:asciiTheme="minorBidi" w:hAnsiTheme="minorBidi"/>
          <w:sz w:val="20"/>
          <w:szCs w:val="20"/>
        </w:rPr>
        <w:t>acknowledge research funding</w:t>
      </w:r>
      <w:r w:rsidR="00744D87" w:rsidRPr="008367DC">
        <w:rPr>
          <w:rFonts w:asciiTheme="minorBidi" w:hAnsiTheme="minorBidi"/>
          <w:sz w:val="20"/>
          <w:szCs w:val="20"/>
        </w:rPr>
        <w:t>. Example</w:t>
      </w:r>
      <w:r w:rsidR="00F40BCE" w:rsidRPr="008367DC">
        <w:rPr>
          <w:rFonts w:asciiTheme="minorBidi" w:hAnsiTheme="minorBidi"/>
          <w:sz w:val="20"/>
          <w:szCs w:val="20"/>
        </w:rPr>
        <w:t>:</w:t>
      </w:r>
      <w:r w:rsidR="005A5110" w:rsidRPr="008367DC">
        <w:rPr>
          <w:rFonts w:asciiTheme="minorBidi" w:hAnsiTheme="minorBidi"/>
          <w:sz w:val="20"/>
          <w:szCs w:val="20"/>
        </w:rPr>
        <w:t xml:space="preserve"> </w:t>
      </w:r>
      <w:r w:rsidR="00F40BCE" w:rsidRPr="008367DC">
        <w:rPr>
          <w:rFonts w:asciiTheme="minorBidi" w:hAnsiTheme="minorBidi"/>
          <w:sz w:val="20"/>
          <w:szCs w:val="20"/>
        </w:rPr>
        <w:t>“This research was funded by NAME OF FUNDER, grant number XXX</w:t>
      </w:r>
      <w:r w:rsidR="00744D87" w:rsidRPr="008367DC">
        <w:rPr>
          <w:rFonts w:asciiTheme="minorBidi" w:hAnsiTheme="minorBidi"/>
          <w:sz w:val="20"/>
          <w:szCs w:val="20"/>
        </w:rPr>
        <w:t>” or</w:t>
      </w:r>
      <w:r w:rsidR="005A5110" w:rsidRPr="008367DC">
        <w:rPr>
          <w:rFonts w:asciiTheme="minorBidi" w:hAnsiTheme="minorBidi"/>
          <w:sz w:val="20"/>
          <w:szCs w:val="20"/>
        </w:rPr>
        <w:t xml:space="preserve"> if the research did not receive any funding please </w:t>
      </w:r>
      <w:r w:rsidR="00AD398B" w:rsidRPr="008367DC">
        <w:rPr>
          <w:rFonts w:asciiTheme="minorBidi" w:hAnsiTheme="minorBidi"/>
          <w:sz w:val="20"/>
          <w:szCs w:val="20"/>
        </w:rPr>
        <w:t>state,</w:t>
      </w:r>
      <w:r w:rsidR="005A5110" w:rsidRPr="008367DC">
        <w:rPr>
          <w:rFonts w:asciiTheme="minorBidi" w:hAnsiTheme="minorBidi"/>
          <w:sz w:val="20"/>
          <w:szCs w:val="20"/>
        </w:rPr>
        <w:t xml:space="preserve"> </w:t>
      </w:r>
      <w:r w:rsidR="00744D87" w:rsidRPr="008367DC">
        <w:rPr>
          <w:rFonts w:asciiTheme="minorBidi" w:hAnsiTheme="minorBidi"/>
          <w:sz w:val="20"/>
          <w:szCs w:val="20"/>
        </w:rPr>
        <w:t>“This research received no external funding”</w:t>
      </w:r>
      <w:r w:rsidR="005A5110" w:rsidRPr="008367DC">
        <w:rPr>
          <w:rFonts w:asciiTheme="minorBidi" w:hAnsiTheme="minorBidi"/>
          <w:sz w:val="20"/>
          <w:szCs w:val="20"/>
        </w:rPr>
        <w:t>.</w:t>
      </w:r>
    </w:p>
    <w:p w14:paraId="02C62203" w14:textId="350597F8" w:rsidR="00F40BCE" w:rsidRPr="008367DC" w:rsidRDefault="00B700EA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 xml:space="preserve">Acknowledgements: </w:t>
      </w:r>
      <w:r w:rsidR="005C68D3" w:rsidRPr="008367DC">
        <w:rPr>
          <w:rFonts w:asciiTheme="minorBidi" w:hAnsiTheme="minorBidi"/>
          <w:sz w:val="20"/>
          <w:szCs w:val="20"/>
        </w:rPr>
        <w:t>The</w:t>
      </w:r>
      <w:r w:rsidR="00A165B2" w:rsidRPr="008367DC">
        <w:rPr>
          <w:rFonts w:asciiTheme="minorBidi" w:hAnsiTheme="minorBidi"/>
          <w:sz w:val="20"/>
          <w:szCs w:val="20"/>
        </w:rPr>
        <w:t xml:space="preserve"> acknowledge</w:t>
      </w:r>
      <w:r w:rsidR="005C68D3" w:rsidRPr="008367DC">
        <w:rPr>
          <w:rFonts w:asciiTheme="minorBidi" w:hAnsiTheme="minorBidi"/>
          <w:sz w:val="20"/>
          <w:szCs w:val="20"/>
        </w:rPr>
        <w:t xml:space="preserve"> section </w:t>
      </w:r>
      <w:r w:rsidR="00876497" w:rsidRPr="008367DC">
        <w:rPr>
          <w:rFonts w:asciiTheme="minorBidi" w:hAnsiTheme="minorBidi"/>
          <w:sz w:val="20"/>
          <w:szCs w:val="20"/>
        </w:rPr>
        <w:t>can be used to thank for</w:t>
      </w:r>
      <w:r w:rsidR="00A165B2" w:rsidRPr="008367DC">
        <w:rPr>
          <w:rFonts w:asciiTheme="minorBidi" w:hAnsiTheme="minorBidi"/>
          <w:sz w:val="20"/>
          <w:szCs w:val="20"/>
        </w:rPr>
        <w:t xml:space="preserve"> any support given which is not covered by the author contribution or funding sections. This</w:t>
      </w:r>
      <w:r w:rsidR="00876497" w:rsidRPr="008367DC">
        <w:rPr>
          <w:rFonts w:asciiTheme="minorBidi" w:hAnsiTheme="minorBidi"/>
          <w:sz w:val="20"/>
          <w:szCs w:val="20"/>
        </w:rPr>
        <w:t xml:space="preserve"> can</w:t>
      </w:r>
      <w:r w:rsidR="00A165B2" w:rsidRPr="008367DC">
        <w:rPr>
          <w:rFonts w:asciiTheme="minorBidi" w:hAnsiTheme="minorBidi"/>
          <w:sz w:val="20"/>
          <w:szCs w:val="20"/>
        </w:rPr>
        <w:t xml:space="preserve"> include administrative and technical support, or donations in kind.</w:t>
      </w:r>
    </w:p>
    <w:p w14:paraId="7C918F32" w14:textId="1B513F76" w:rsidR="00713C68" w:rsidRPr="008367DC" w:rsidRDefault="00032146" w:rsidP="00BE6A6B">
      <w:pPr>
        <w:rPr>
          <w:rFonts w:asciiTheme="minorBidi" w:hAnsiTheme="minorBidi"/>
          <w:sz w:val="20"/>
          <w:szCs w:val="20"/>
        </w:rPr>
      </w:pPr>
      <w:r w:rsidRPr="008367DC">
        <w:rPr>
          <w:rFonts w:asciiTheme="minorBidi" w:hAnsiTheme="minorBidi"/>
          <w:b/>
          <w:bCs/>
          <w:sz w:val="20"/>
          <w:szCs w:val="20"/>
        </w:rPr>
        <w:t>Conflicts of Interest</w:t>
      </w:r>
      <w:r w:rsidR="006D379E" w:rsidRPr="008367DC">
        <w:rPr>
          <w:rFonts w:asciiTheme="minorBidi" w:hAnsiTheme="minorBidi"/>
          <w:b/>
          <w:bCs/>
          <w:sz w:val="20"/>
          <w:szCs w:val="20"/>
        </w:rPr>
        <w:t>:</w:t>
      </w:r>
      <w:r w:rsidR="00480FB6" w:rsidRPr="008367DC">
        <w:rPr>
          <w:rFonts w:asciiTheme="minorBidi" w:hAnsiTheme="minorBidi"/>
        </w:rPr>
        <w:t xml:space="preserve"> </w:t>
      </w:r>
      <w:r w:rsidR="00480FB6" w:rsidRPr="008367DC">
        <w:rPr>
          <w:rFonts w:asciiTheme="minorBidi" w:hAnsiTheme="minorBidi"/>
          <w:sz w:val="20"/>
          <w:szCs w:val="20"/>
        </w:rPr>
        <w:t xml:space="preserve">Declare </w:t>
      </w:r>
      <w:r w:rsidR="00F26ABF" w:rsidRPr="008367DC">
        <w:rPr>
          <w:rFonts w:asciiTheme="minorBidi" w:hAnsiTheme="minorBidi"/>
          <w:sz w:val="20"/>
          <w:szCs w:val="20"/>
        </w:rPr>
        <w:t xml:space="preserve">any potential </w:t>
      </w:r>
      <w:r w:rsidR="00480FB6" w:rsidRPr="008367DC">
        <w:rPr>
          <w:rFonts w:asciiTheme="minorBidi" w:hAnsiTheme="minorBidi"/>
          <w:sz w:val="20"/>
          <w:szCs w:val="20"/>
        </w:rPr>
        <w:t>conflicts of interest or state “The authors declare no conflict of interest</w:t>
      </w:r>
      <w:r w:rsidR="00F26ABF" w:rsidRPr="008367DC">
        <w:rPr>
          <w:rFonts w:asciiTheme="minorBidi" w:hAnsiTheme="minorBidi"/>
          <w:sz w:val="20"/>
          <w:szCs w:val="20"/>
        </w:rPr>
        <w:t>”.</w:t>
      </w:r>
      <w:r w:rsidR="00480FB6" w:rsidRPr="008367DC">
        <w:rPr>
          <w:rFonts w:asciiTheme="minorBidi" w:hAnsiTheme="minorBidi"/>
          <w:sz w:val="20"/>
          <w:szCs w:val="20"/>
        </w:rPr>
        <w:t xml:space="preserve"> </w:t>
      </w:r>
    </w:p>
    <w:p w14:paraId="542C21B3" w14:textId="030FE057" w:rsidR="004F0E3D" w:rsidRPr="008367DC" w:rsidRDefault="004F0E3D" w:rsidP="00375EC4">
      <w:pPr>
        <w:pStyle w:val="Heading1"/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t>Appendix A</w:t>
      </w:r>
    </w:p>
    <w:p w14:paraId="131E2D0B" w14:textId="10C78C5B" w:rsidR="004F0E3D" w:rsidRPr="008367DC" w:rsidRDefault="00826C2F" w:rsidP="00375EC4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 xml:space="preserve">The appendix </w:t>
      </w:r>
      <w:r w:rsidR="00CB306C" w:rsidRPr="008367DC">
        <w:rPr>
          <w:rFonts w:asciiTheme="minorBidi" w:hAnsiTheme="minorBidi"/>
        </w:rPr>
        <w:t xml:space="preserve">can be included if </w:t>
      </w:r>
      <w:r w:rsidR="0039619E" w:rsidRPr="008367DC">
        <w:rPr>
          <w:rFonts w:asciiTheme="minorBidi" w:hAnsiTheme="minorBidi"/>
        </w:rPr>
        <w:t>authors would like to provide additional</w:t>
      </w:r>
      <w:r w:rsidRPr="008367DC">
        <w:rPr>
          <w:rFonts w:asciiTheme="minorBidi" w:hAnsiTheme="minorBidi"/>
        </w:rPr>
        <w:t xml:space="preserve"> details and data </w:t>
      </w:r>
      <w:r w:rsidR="00037EE5" w:rsidRPr="008367DC">
        <w:rPr>
          <w:rFonts w:asciiTheme="minorBidi" w:hAnsiTheme="minorBidi"/>
        </w:rPr>
        <w:t xml:space="preserve">that maybe important to the </w:t>
      </w:r>
      <w:r w:rsidR="00C115E3" w:rsidRPr="008367DC">
        <w:rPr>
          <w:rFonts w:asciiTheme="minorBidi" w:hAnsiTheme="minorBidi"/>
        </w:rPr>
        <w:t xml:space="preserve">presented </w:t>
      </w:r>
      <w:r w:rsidR="00037EE5" w:rsidRPr="008367DC">
        <w:rPr>
          <w:rFonts w:asciiTheme="minorBidi" w:hAnsiTheme="minorBidi"/>
        </w:rPr>
        <w:t xml:space="preserve">research </w:t>
      </w:r>
      <w:r w:rsidR="00C115E3" w:rsidRPr="008367DC">
        <w:rPr>
          <w:rFonts w:asciiTheme="minorBidi" w:hAnsiTheme="minorBidi"/>
        </w:rPr>
        <w:t>study but</w:t>
      </w:r>
      <w:r w:rsidR="00037EE5" w:rsidRPr="008367DC">
        <w:rPr>
          <w:rFonts w:asciiTheme="minorBidi" w:hAnsiTheme="minorBidi"/>
        </w:rPr>
        <w:t xml:space="preserve"> may affect the </w:t>
      </w:r>
      <w:r w:rsidR="00C115E3" w:rsidRPr="008367DC">
        <w:rPr>
          <w:rFonts w:asciiTheme="minorBidi" w:hAnsiTheme="minorBidi"/>
        </w:rPr>
        <w:t xml:space="preserve">overall </w:t>
      </w:r>
      <w:r w:rsidR="00037EE5" w:rsidRPr="008367DC">
        <w:rPr>
          <w:rFonts w:asciiTheme="minorBidi" w:hAnsiTheme="minorBidi"/>
        </w:rPr>
        <w:t xml:space="preserve">flow of </w:t>
      </w:r>
      <w:r w:rsidRPr="008367DC">
        <w:rPr>
          <w:rFonts w:asciiTheme="minorBidi" w:hAnsiTheme="minorBidi"/>
        </w:rPr>
        <w:t>the main text</w:t>
      </w:r>
      <w:r w:rsidR="002D3DEA" w:rsidRPr="008367DC">
        <w:rPr>
          <w:rFonts w:asciiTheme="minorBidi" w:hAnsiTheme="minorBidi"/>
        </w:rPr>
        <w:t xml:space="preserve">. </w:t>
      </w:r>
    </w:p>
    <w:p w14:paraId="363CB0F9" w14:textId="22893727" w:rsidR="00826C2F" w:rsidRPr="008367DC" w:rsidRDefault="00826C2F" w:rsidP="00F16798">
      <w:pPr>
        <w:pStyle w:val="Heading1"/>
        <w:rPr>
          <w:rFonts w:asciiTheme="minorBidi" w:hAnsiTheme="minorBidi" w:cstheme="minorBidi"/>
        </w:rPr>
      </w:pPr>
      <w:r w:rsidRPr="008367DC">
        <w:rPr>
          <w:rFonts w:asciiTheme="minorBidi" w:hAnsiTheme="minorBidi" w:cstheme="minorBidi"/>
        </w:rPr>
        <w:lastRenderedPageBreak/>
        <w:t>References</w:t>
      </w:r>
    </w:p>
    <w:p w14:paraId="0515A884" w14:textId="3B59D8FD" w:rsidR="00826C2F" w:rsidRPr="008367DC" w:rsidRDefault="00826C2F" w:rsidP="00375EC4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>References</w:t>
      </w:r>
      <w:r w:rsidR="00B558FB" w:rsidRPr="008367DC">
        <w:rPr>
          <w:rFonts w:asciiTheme="minorBidi" w:hAnsiTheme="minorBidi"/>
        </w:rPr>
        <w:t xml:space="preserve"> should be</w:t>
      </w:r>
      <w:r w:rsidR="00B1126A" w:rsidRPr="008367DC">
        <w:rPr>
          <w:rFonts w:asciiTheme="minorBidi" w:hAnsiTheme="minorBidi"/>
        </w:rPr>
        <w:t xml:space="preserve"> </w:t>
      </w:r>
      <w:r w:rsidR="0060030C" w:rsidRPr="008367DC">
        <w:rPr>
          <w:rFonts w:asciiTheme="minorBidi" w:hAnsiTheme="minorBidi"/>
        </w:rPr>
        <w:t xml:space="preserve">completed using Harvard referencing style and listed individually at the end of the manuscript. </w:t>
      </w:r>
      <w:r w:rsidR="00B558FB" w:rsidRPr="008367DC">
        <w:rPr>
          <w:rFonts w:asciiTheme="minorBidi" w:hAnsiTheme="minorBidi"/>
        </w:rPr>
        <w:t xml:space="preserve">References </w:t>
      </w:r>
      <w:r w:rsidR="003E7C57" w:rsidRPr="008367DC">
        <w:rPr>
          <w:rFonts w:asciiTheme="minorBidi" w:hAnsiTheme="minorBidi"/>
        </w:rPr>
        <w:t xml:space="preserve">must be completed and </w:t>
      </w:r>
      <w:r w:rsidR="0067082F" w:rsidRPr="008367DC">
        <w:rPr>
          <w:rFonts w:asciiTheme="minorBidi" w:hAnsiTheme="minorBidi"/>
        </w:rPr>
        <w:t>corrected by authors</w:t>
      </w:r>
      <w:r w:rsidR="00CF42A5" w:rsidRPr="008367DC">
        <w:rPr>
          <w:rFonts w:asciiTheme="minorBidi" w:hAnsiTheme="minorBidi"/>
        </w:rPr>
        <w:t xml:space="preserve"> as there is no </w:t>
      </w:r>
      <w:r w:rsidR="0067082F" w:rsidRPr="008367DC">
        <w:rPr>
          <w:rFonts w:asciiTheme="minorBidi" w:hAnsiTheme="minorBidi"/>
        </w:rPr>
        <w:t>editorial check on the references.</w:t>
      </w:r>
      <w:r w:rsidR="00A8305D" w:rsidRPr="008367DC">
        <w:rPr>
          <w:rFonts w:asciiTheme="minorBidi" w:hAnsiTheme="minorBidi"/>
        </w:rPr>
        <w:t xml:space="preserve"> Thus, an incomplete or incorrect reference will be published un</w:t>
      </w:r>
      <w:r w:rsidR="00517CF6" w:rsidRPr="008367DC">
        <w:rPr>
          <w:rFonts w:asciiTheme="minorBidi" w:hAnsiTheme="minorBidi"/>
        </w:rPr>
        <w:t>less highlighted by the reviewers of the paper.</w:t>
      </w:r>
      <w:r w:rsidR="0067082F" w:rsidRPr="008367DC">
        <w:rPr>
          <w:rFonts w:asciiTheme="minorBidi" w:hAnsiTheme="minorBidi"/>
        </w:rPr>
        <w:t xml:space="preserve"> </w:t>
      </w:r>
      <w:r w:rsidR="0060030C" w:rsidRPr="008367DC">
        <w:rPr>
          <w:rFonts w:asciiTheme="minorBidi" w:hAnsiTheme="minorBidi"/>
        </w:rPr>
        <w:t>We recommend preparing the references with a bibliography software package, such as EndNote or Mendeley to avoid typing mistakes and duplicated ref</w:t>
      </w:r>
      <w:r w:rsidR="00E94BE1" w:rsidRPr="008367DC">
        <w:rPr>
          <w:rFonts w:asciiTheme="minorBidi" w:hAnsiTheme="minorBidi"/>
        </w:rPr>
        <w:t xml:space="preserve">erences. Include the digital object identifier (DOI) for all references where available. </w:t>
      </w:r>
    </w:p>
    <w:p w14:paraId="790837E4" w14:textId="7C133B12" w:rsidR="00E94BE1" w:rsidRPr="008367DC" w:rsidRDefault="006E449D" w:rsidP="00375EC4">
      <w:pPr>
        <w:rPr>
          <w:rFonts w:asciiTheme="minorBidi" w:hAnsiTheme="minorBidi"/>
        </w:rPr>
      </w:pPr>
      <w:r w:rsidRPr="008367DC">
        <w:rPr>
          <w:rFonts w:asciiTheme="minorBidi" w:hAnsiTheme="minorBidi"/>
        </w:rPr>
        <w:t>Examples of the references are below</w:t>
      </w:r>
    </w:p>
    <w:p w14:paraId="7C6CE70D" w14:textId="49C2E895" w:rsidR="003C2897" w:rsidRPr="008367DC" w:rsidRDefault="003C2897" w:rsidP="001F1084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Journal articles</w:t>
      </w:r>
    </w:p>
    <w:p w14:paraId="556177D7" w14:textId="70D40B47" w:rsidR="003C2897" w:rsidRPr="008367DC" w:rsidRDefault="003C2897" w:rsidP="003C2897">
      <w:pPr>
        <w:pStyle w:val="ListParagraph"/>
        <w:rPr>
          <w:rFonts w:asciiTheme="minorBidi" w:hAnsiTheme="minorBidi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Hashim, K.S., Al Khaddar, R., Jasim, N., Shaw, A., Phipps, D., Kot, P., Pedrola, M.O.,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Alattabi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A.W., Abdulredha, M. and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Alawsh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>, R., 2019. Electrocoagulation as a green technology for phosphate removal from River water. </w:t>
      </w:r>
      <w:r w:rsidRPr="008367DC">
        <w:rPr>
          <w:rFonts w:asciiTheme="minorBidi" w:hAnsiTheme="minorBidi"/>
          <w:i/>
          <w:iCs/>
          <w:color w:val="222222"/>
          <w:shd w:val="clear" w:color="auto" w:fill="FFFFFF"/>
        </w:rPr>
        <w:t>Separation and Purification Technology</w:t>
      </w:r>
      <w:r w:rsidRPr="008367DC">
        <w:rPr>
          <w:rFonts w:asciiTheme="minorBidi" w:hAnsiTheme="minorBidi"/>
          <w:color w:val="222222"/>
          <w:shd w:val="clear" w:color="auto" w:fill="FFFFFF"/>
        </w:rPr>
        <w:t>, </w:t>
      </w:r>
      <w:r w:rsidRPr="008367DC">
        <w:rPr>
          <w:rFonts w:asciiTheme="minorBidi" w:hAnsiTheme="minorBidi"/>
          <w:i/>
          <w:iCs/>
          <w:color w:val="222222"/>
          <w:shd w:val="clear" w:color="auto" w:fill="FFFFFF"/>
        </w:rPr>
        <w:t>210</w:t>
      </w:r>
      <w:r w:rsidRPr="008367DC">
        <w:rPr>
          <w:rFonts w:asciiTheme="minorBidi" w:hAnsiTheme="minorBidi"/>
          <w:color w:val="222222"/>
          <w:shd w:val="clear" w:color="auto" w:fill="FFFFFF"/>
        </w:rPr>
        <w:t>, pp.135-144.</w:t>
      </w:r>
    </w:p>
    <w:p w14:paraId="010EA8F1" w14:textId="67427AC6" w:rsidR="00D418D9" w:rsidRPr="008367DC" w:rsidRDefault="00D418D9" w:rsidP="001F1084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Conference papers</w:t>
      </w:r>
    </w:p>
    <w:p w14:paraId="2929B3A8" w14:textId="72BE13E8" w:rsidR="00F03F08" w:rsidRPr="008367DC" w:rsidRDefault="001B33BC" w:rsidP="00D418D9">
      <w:pPr>
        <w:pStyle w:val="ListParagraph"/>
        <w:rPr>
          <w:rFonts w:asciiTheme="minorBidi" w:hAnsiTheme="minorBidi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Hashim, K.S., Hussein, A.H., Zubaidi, S.L., Kot, P., Kraidi, L.,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Alkhaddar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R., Shaw, A. and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Alwash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R., 2019, September. Effect of initial pH value on the removal of reactive black dye from water by electrocoagulation (EC) method. </w:t>
      </w:r>
      <w:r w:rsidR="00235CC2" w:rsidRPr="008367DC">
        <w:rPr>
          <w:rFonts w:asciiTheme="minorBidi" w:hAnsiTheme="minorBidi"/>
          <w:i/>
          <w:iCs/>
          <w:color w:val="222222"/>
          <w:shd w:val="clear" w:color="auto" w:fill="FFFFFF"/>
        </w:rPr>
        <w:t>2</w:t>
      </w:r>
      <w:r w:rsidR="00235CC2" w:rsidRPr="008367DC">
        <w:rPr>
          <w:rFonts w:asciiTheme="minorBidi" w:hAnsiTheme="minorBidi"/>
          <w:i/>
          <w:iCs/>
          <w:color w:val="222222"/>
          <w:shd w:val="clear" w:color="auto" w:fill="FFFFFF"/>
          <w:vertAlign w:val="superscript"/>
        </w:rPr>
        <w:t>nd</w:t>
      </w:r>
      <w:r w:rsidR="00235CC2" w:rsidRPr="008367DC">
        <w:rPr>
          <w:rFonts w:asciiTheme="minorBidi" w:hAnsiTheme="minorBidi"/>
          <w:i/>
          <w:iCs/>
          <w:color w:val="222222"/>
          <w:shd w:val="clear" w:color="auto" w:fill="FFFFFF"/>
        </w:rPr>
        <w:t xml:space="preserve"> International Science Conference</w:t>
      </w:r>
      <w:r w:rsidR="00235CC2" w:rsidRPr="008367DC">
        <w:rPr>
          <w:rFonts w:asciiTheme="minorBidi" w:hAnsiTheme="minorBidi"/>
          <w:color w:val="222222"/>
          <w:shd w:val="clear" w:color="auto" w:fill="FFFFFF"/>
        </w:rPr>
        <w:t xml:space="preserve"> 24–25 April 2019, College of Science, University of Al-</w:t>
      </w:r>
      <w:proofErr w:type="spellStart"/>
      <w:r w:rsidR="00235CC2" w:rsidRPr="008367DC">
        <w:rPr>
          <w:rFonts w:asciiTheme="minorBidi" w:hAnsiTheme="minorBidi"/>
          <w:color w:val="222222"/>
          <w:shd w:val="clear" w:color="auto" w:fill="FFFFFF"/>
        </w:rPr>
        <w:t>Qadisiyah</w:t>
      </w:r>
      <w:proofErr w:type="spellEnd"/>
      <w:r w:rsidR="00235CC2" w:rsidRPr="008367DC">
        <w:rPr>
          <w:rFonts w:asciiTheme="minorBidi" w:hAnsiTheme="minorBidi"/>
          <w:color w:val="222222"/>
          <w:shd w:val="clear" w:color="auto" w:fill="FFFFFF"/>
        </w:rPr>
        <w:t>, Iraq</w:t>
      </w:r>
      <w:r w:rsidRPr="008367DC">
        <w:rPr>
          <w:rFonts w:asciiTheme="minorBidi" w:hAnsiTheme="minorBidi"/>
          <w:color w:val="222222"/>
          <w:shd w:val="clear" w:color="auto" w:fill="FFFFFF"/>
        </w:rPr>
        <w:t>.</w:t>
      </w:r>
    </w:p>
    <w:p w14:paraId="721E1795" w14:textId="65A97A86" w:rsidR="00D418D9" w:rsidRPr="008367DC" w:rsidRDefault="00D418D9" w:rsidP="001F1084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</w:rPr>
        <w:t>Book Chapter</w:t>
      </w:r>
    </w:p>
    <w:p w14:paraId="5FDC2C5B" w14:textId="28B51FD3" w:rsidR="005A7AD5" w:rsidRPr="008367DC" w:rsidRDefault="001F1084" w:rsidP="008367DC">
      <w:pPr>
        <w:pStyle w:val="ListParagraph"/>
        <w:rPr>
          <w:rFonts w:asciiTheme="minorBidi" w:hAnsiTheme="minorBidi"/>
          <w:color w:val="222222"/>
          <w:shd w:val="clear" w:color="auto" w:fill="FFFFFF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Hashim, K.S.,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AlKhaddar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R., Shaw, A., Kot, P., Al-Jumeily, D.,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Alwash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 xml:space="preserve">, R. and </w:t>
      </w:r>
      <w:proofErr w:type="spellStart"/>
      <w:r w:rsidRPr="008367DC">
        <w:rPr>
          <w:rFonts w:asciiTheme="minorBidi" w:hAnsiTheme="minorBidi"/>
          <w:color w:val="222222"/>
          <w:shd w:val="clear" w:color="auto" w:fill="FFFFFF"/>
        </w:rPr>
        <w:t>Aljefery</w:t>
      </w:r>
      <w:proofErr w:type="spellEnd"/>
      <w:r w:rsidRPr="008367DC">
        <w:rPr>
          <w:rFonts w:asciiTheme="minorBidi" w:hAnsiTheme="minorBidi"/>
          <w:color w:val="222222"/>
          <w:shd w:val="clear" w:color="auto" w:fill="FFFFFF"/>
        </w:rPr>
        <w:t>, M.H., 2020. Electrocoagulation as an eco-friendly River water treatment method. In </w:t>
      </w:r>
      <w:r w:rsidRPr="008367DC">
        <w:rPr>
          <w:rFonts w:asciiTheme="minorBidi" w:hAnsiTheme="minorBidi"/>
          <w:i/>
          <w:iCs/>
          <w:color w:val="222222"/>
          <w:shd w:val="clear" w:color="auto" w:fill="FFFFFF"/>
        </w:rPr>
        <w:t>Advances in Water Resources Engineering and Management</w:t>
      </w:r>
      <w:r w:rsidRPr="008367DC">
        <w:rPr>
          <w:rFonts w:asciiTheme="minorBidi" w:hAnsiTheme="minorBidi"/>
          <w:color w:val="222222"/>
          <w:shd w:val="clear" w:color="auto" w:fill="FFFFFF"/>
        </w:rPr>
        <w:t> (pp. 219-235). Springer, Singapore.</w:t>
      </w:r>
    </w:p>
    <w:p w14:paraId="0A343754" w14:textId="40C5C0C2" w:rsidR="005A7AD5" w:rsidRPr="008367DC" w:rsidRDefault="005A7AD5" w:rsidP="005A7AD5">
      <w:pPr>
        <w:pStyle w:val="ListParagraph"/>
        <w:numPr>
          <w:ilvl w:val="0"/>
          <w:numId w:val="8"/>
        </w:numPr>
        <w:rPr>
          <w:rFonts w:asciiTheme="minorBidi" w:hAnsiTheme="minorBidi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 xml:space="preserve">Book </w:t>
      </w:r>
    </w:p>
    <w:p w14:paraId="7D80A27F" w14:textId="40081F0C" w:rsidR="005A7AD5" w:rsidRDefault="008F4613" w:rsidP="005A7AD5">
      <w:pPr>
        <w:pStyle w:val="ListParagraph"/>
        <w:rPr>
          <w:rFonts w:asciiTheme="minorBidi" w:hAnsiTheme="minorBidi"/>
          <w:color w:val="222222"/>
          <w:shd w:val="clear" w:color="auto" w:fill="FFFFFF"/>
        </w:rPr>
      </w:pPr>
      <w:r w:rsidRPr="008367DC">
        <w:rPr>
          <w:rFonts w:asciiTheme="minorBidi" w:hAnsiTheme="minorBidi"/>
          <w:color w:val="222222"/>
          <w:shd w:val="clear" w:color="auto" w:fill="FFFFFF"/>
        </w:rPr>
        <w:t>Kot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>,</w:t>
      </w:r>
      <w:r w:rsidR="0063357A" w:rsidRPr="008367DC">
        <w:rPr>
          <w:rFonts w:asciiTheme="minorBidi" w:hAnsiTheme="minorBidi"/>
          <w:color w:val="222222"/>
          <w:shd w:val="clear" w:color="auto" w:fill="FFFFFF"/>
        </w:rPr>
        <w:t xml:space="preserve"> P., and Hashim,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 xml:space="preserve"> K., 2013. </w:t>
      </w:r>
      <w:r w:rsidR="005A7AD5" w:rsidRPr="008367DC">
        <w:rPr>
          <w:rFonts w:asciiTheme="minorBidi" w:hAnsiTheme="minorBidi"/>
          <w:i/>
          <w:iCs/>
          <w:color w:val="222222"/>
          <w:shd w:val="clear" w:color="auto" w:fill="FFFFFF"/>
        </w:rPr>
        <w:t>Water and Wastewater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> (pp. 1-</w:t>
      </w:r>
      <w:r w:rsidR="00253B3C" w:rsidRPr="008367DC">
        <w:rPr>
          <w:rFonts w:asciiTheme="minorBidi" w:hAnsiTheme="minorBidi"/>
          <w:color w:val="222222"/>
          <w:shd w:val="clear" w:color="auto" w:fill="FFFFFF"/>
        </w:rPr>
        <w:t>91</w:t>
      </w:r>
      <w:r w:rsidR="005A7AD5" w:rsidRPr="008367DC">
        <w:rPr>
          <w:rFonts w:asciiTheme="minorBidi" w:hAnsiTheme="minorBidi"/>
          <w:color w:val="222222"/>
          <w:shd w:val="clear" w:color="auto" w:fill="FFFFFF"/>
        </w:rPr>
        <w:t>). Springer, Boston, MA.</w:t>
      </w:r>
    </w:p>
    <w:p w14:paraId="129BE741" w14:textId="02035E91" w:rsidR="000D13C2" w:rsidRDefault="000D13C2" w:rsidP="005A7AD5">
      <w:pPr>
        <w:pStyle w:val="ListParagraph"/>
        <w:rPr>
          <w:rFonts w:asciiTheme="minorBidi" w:hAnsiTheme="minorBidi"/>
          <w:color w:val="222222"/>
          <w:shd w:val="clear" w:color="auto" w:fill="FFFFFF"/>
        </w:rPr>
      </w:pPr>
    </w:p>
    <w:p w14:paraId="564F8BC2" w14:textId="44B17C54" w:rsidR="000D13C2" w:rsidRDefault="000D13C2" w:rsidP="005A7AD5">
      <w:pPr>
        <w:pStyle w:val="ListParagraph"/>
        <w:rPr>
          <w:rFonts w:asciiTheme="minorBidi" w:hAnsiTheme="minorBidi"/>
          <w:color w:val="222222"/>
          <w:shd w:val="clear" w:color="auto" w:fill="FFFFFF"/>
        </w:rPr>
      </w:pPr>
    </w:p>
    <w:p w14:paraId="67FB6DBE" w14:textId="77624193" w:rsidR="000D13C2" w:rsidRPr="008367DC" w:rsidRDefault="000D13C2" w:rsidP="005A7AD5">
      <w:pPr>
        <w:pStyle w:val="ListParagraph"/>
        <w:rPr>
          <w:rFonts w:asciiTheme="minorBidi" w:hAnsiTheme="minorBidi"/>
        </w:rPr>
      </w:pPr>
    </w:p>
    <w:sectPr w:rsidR="000D13C2" w:rsidRPr="008367D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5D60C" w14:textId="77777777" w:rsidR="00DB17E6" w:rsidRDefault="00DB17E6" w:rsidP="001863B8">
      <w:pPr>
        <w:spacing w:after="0" w:line="240" w:lineRule="auto"/>
      </w:pPr>
      <w:r>
        <w:separator/>
      </w:r>
    </w:p>
  </w:endnote>
  <w:endnote w:type="continuationSeparator" w:id="0">
    <w:p w14:paraId="52709DEB" w14:textId="77777777" w:rsidR="00DB17E6" w:rsidRDefault="00DB17E6" w:rsidP="0018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1E175" w14:textId="542DAD68" w:rsidR="0098038C" w:rsidRPr="001259D2" w:rsidRDefault="000D13C2" w:rsidP="000D13C2">
    <w:pPr>
      <w:pStyle w:val="Footer"/>
      <w:jc w:val="left"/>
      <w:rPr>
        <w:sz w:val="18"/>
        <w:szCs w:val="18"/>
      </w:rPr>
    </w:pPr>
    <w:r w:rsidRPr="000D13C2">
      <w:rPr>
        <w:sz w:val="16"/>
        <w:szCs w:val="16"/>
      </w:rPr>
      <w:t>Journal of Modern Technologies for Cultural Heritage Preservation</w:t>
    </w:r>
    <w:r w:rsidR="001259D2" w:rsidRPr="000D13C2">
      <w:rPr>
        <w:sz w:val="16"/>
        <w:szCs w:val="16"/>
      </w:rPr>
      <w:t xml:space="preserve"> 2022,1, x. </w:t>
    </w:r>
    <w:hyperlink r:id="rId1" w:history="1">
      <w:r w:rsidR="001259D2" w:rsidRPr="000D13C2">
        <w:rPr>
          <w:rStyle w:val="Hyperlink"/>
          <w:sz w:val="16"/>
          <w:szCs w:val="16"/>
        </w:rPr>
        <w:t>https://doi.org/......../xxxxxx</w:t>
      </w:r>
    </w:hyperlink>
    <w:r w:rsidR="001259D2">
      <w:rPr>
        <w:sz w:val="18"/>
        <w:szCs w:val="18"/>
      </w:rPr>
      <w:tab/>
    </w:r>
    <w:r>
      <w:rPr>
        <w:sz w:val="18"/>
        <w:szCs w:val="18"/>
      </w:rPr>
      <w:t xml:space="preserve">   </w:t>
    </w:r>
    <w:r w:rsidR="001259D2" w:rsidRPr="000D13C2">
      <w:rPr>
        <w:sz w:val="16"/>
        <w:szCs w:val="16"/>
      </w:rPr>
      <w:t>www.</w:t>
    </w:r>
    <w:r w:rsidR="00AB5092" w:rsidRPr="000D13C2">
      <w:rPr>
        <w:sz w:val="16"/>
        <w:szCs w:val="16"/>
      </w:rPr>
      <w:t>jmtchp</w:t>
    </w:r>
    <w:r w:rsidR="001259D2" w:rsidRPr="000D13C2">
      <w:rPr>
        <w:sz w:val="16"/>
        <w:szCs w:val="16"/>
      </w:rPr>
      <w:t>journal.com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82727" w14:textId="77777777" w:rsidR="00DB17E6" w:rsidRDefault="00DB17E6" w:rsidP="001863B8">
      <w:pPr>
        <w:spacing w:after="0" w:line="240" w:lineRule="auto"/>
      </w:pPr>
      <w:r>
        <w:separator/>
      </w:r>
    </w:p>
  </w:footnote>
  <w:footnote w:type="continuationSeparator" w:id="0">
    <w:p w14:paraId="60826058" w14:textId="77777777" w:rsidR="00DB17E6" w:rsidRDefault="00DB17E6" w:rsidP="0018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76082" w14:textId="2DDD2801" w:rsidR="001863B8" w:rsidRPr="00557654" w:rsidRDefault="00B33C2F" w:rsidP="00557654">
    <w:pPr>
      <w:pStyle w:val="Header"/>
      <w:rPr>
        <w:rtl/>
        <w:lang w:bidi="ar-IQ"/>
      </w:rPr>
    </w:pPr>
    <w:r>
      <w:rPr>
        <w:noProof/>
        <w:lang w:bidi="ar-IQ"/>
      </w:rPr>
      <w:drawing>
        <wp:inline distT="0" distB="0" distL="0" distR="0" wp14:anchorId="35C0C425" wp14:editId="4BD3013E">
          <wp:extent cx="493519" cy="504967"/>
          <wp:effectExtent l="0" t="0" r="190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701" cy="5102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7390F"/>
    <w:multiLevelType w:val="hybridMultilevel"/>
    <w:tmpl w:val="FC6EAB78"/>
    <w:lvl w:ilvl="0" w:tplc="B44448E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3D5E6D"/>
    <w:multiLevelType w:val="hybridMultilevel"/>
    <w:tmpl w:val="B26A3462"/>
    <w:lvl w:ilvl="0" w:tplc="865610BE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BB7631"/>
    <w:multiLevelType w:val="multilevel"/>
    <w:tmpl w:val="8786C7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82909BA"/>
    <w:multiLevelType w:val="hybridMultilevel"/>
    <w:tmpl w:val="EE5C0366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26BEC"/>
    <w:multiLevelType w:val="hybridMultilevel"/>
    <w:tmpl w:val="FB2A2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5095B"/>
    <w:multiLevelType w:val="hybridMultilevel"/>
    <w:tmpl w:val="FFCCED66"/>
    <w:lvl w:ilvl="0" w:tplc="04520C1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857129D"/>
    <w:multiLevelType w:val="multilevel"/>
    <w:tmpl w:val="B2444E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FE21143"/>
    <w:multiLevelType w:val="hybridMultilevel"/>
    <w:tmpl w:val="8B7EE32E"/>
    <w:lvl w:ilvl="0" w:tplc="2578CE8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735247">
    <w:abstractNumId w:val="1"/>
  </w:num>
  <w:num w:numId="2" w16cid:durableId="1757943780">
    <w:abstractNumId w:val="0"/>
  </w:num>
  <w:num w:numId="3" w16cid:durableId="636569463">
    <w:abstractNumId w:val="5"/>
  </w:num>
  <w:num w:numId="4" w16cid:durableId="652608351">
    <w:abstractNumId w:val="3"/>
  </w:num>
  <w:num w:numId="5" w16cid:durableId="991257549">
    <w:abstractNumId w:val="2"/>
  </w:num>
  <w:num w:numId="6" w16cid:durableId="1616249680">
    <w:abstractNumId w:val="4"/>
  </w:num>
  <w:num w:numId="7" w16cid:durableId="407657831">
    <w:abstractNumId w:val="6"/>
  </w:num>
  <w:num w:numId="8" w16cid:durableId="3499895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1MDc1NTQzMzS2NDdU0lEKTi0uzszPAykwqgUAqMEdMywAAAA="/>
  </w:docVars>
  <w:rsids>
    <w:rsidRoot w:val="00E15841"/>
    <w:rsid w:val="00032146"/>
    <w:rsid w:val="00037EE5"/>
    <w:rsid w:val="0004490B"/>
    <w:rsid w:val="00047C40"/>
    <w:rsid w:val="00050F12"/>
    <w:rsid w:val="00075614"/>
    <w:rsid w:val="00087470"/>
    <w:rsid w:val="000C3C3D"/>
    <w:rsid w:val="000D13C2"/>
    <w:rsid w:val="001141C5"/>
    <w:rsid w:val="0012381B"/>
    <w:rsid w:val="00124D80"/>
    <w:rsid w:val="001259D2"/>
    <w:rsid w:val="00141D59"/>
    <w:rsid w:val="00175790"/>
    <w:rsid w:val="001863B8"/>
    <w:rsid w:val="00186794"/>
    <w:rsid w:val="001B33BC"/>
    <w:rsid w:val="001B6655"/>
    <w:rsid w:val="001F1084"/>
    <w:rsid w:val="001F3654"/>
    <w:rsid w:val="00216B0E"/>
    <w:rsid w:val="00217333"/>
    <w:rsid w:val="0022315B"/>
    <w:rsid w:val="00235CC2"/>
    <w:rsid w:val="00245448"/>
    <w:rsid w:val="00253B3C"/>
    <w:rsid w:val="00270CBC"/>
    <w:rsid w:val="00284276"/>
    <w:rsid w:val="002B0720"/>
    <w:rsid w:val="002C7DF9"/>
    <w:rsid w:val="002D3DEA"/>
    <w:rsid w:val="002D3FDE"/>
    <w:rsid w:val="00336D6E"/>
    <w:rsid w:val="00367FE9"/>
    <w:rsid w:val="00375EC4"/>
    <w:rsid w:val="0039619E"/>
    <w:rsid w:val="003C2897"/>
    <w:rsid w:val="003E7C57"/>
    <w:rsid w:val="00480FB6"/>
    <w:rsid w:val="00485877"/>
    <w:rsid w:val="004B188C"/>
    <w:rsid w:val="004D2613"/>
    <w:rsid w:val="004F0E3D"/>
    <w:rsid w:val="005102FE"/>
    <w:rsid w:val="0051500C"/>
    <w:rsid w:val="00517CF6"/>
    <w:rsid w:val="00555318"/>
    <w:rsid w:val="00557654"/>
    <w:rsid w:val="005979F3"/>
    <w:rsid w:val="005A5110"/>
    <w:rsid w:val="005A7AD5"/>
    <w:rsid w:val="005C68D3"/>
    <w:rsid w:val="005F7B87"/>
    <w:rsid w:val="0060030C"/>
    <w:rsid w:val="00604649"/>
    <w:rsid w:val="0061072F"/>
    <w:rsid w:val="0063357A"/>
    <w:rsid w:val="0065328B"/>
    <w:rsid w:val="00665659"/>
    <w:rsid w:val="00665C13"/>
    <w:rsid w:val="0067082F"/>
    <w:rsid w:val="00674906"/>
    <w:rsid w:val="006775AA"/>
    <w:rsid w:val="0068067A"/>
    <w:rsid w:val="006971E7"/>
    <w:rsid w:val="006B7636"/>
    <w:rsid w:val="006C71F7"/>
    <w:rsid w:val="006D379E"/>
    <w:rsid w:val="006E449D"/>
    <w:rsid w:val="006E791C"/>
    <w:rsid w:val="006E7EE4"/>
    <w:rsid w:val="007068F0"/>
    <w:rsid w:val="00713C68"/>
    <w:rsid w:val="00716961"/>
    <w:rsid w:val="00744D87"/>
    <w:rsid w:val="0077308C"/>
    <w:rsid w:val="00774033"/>
    <w:rsid w:val="007820F7"/>
    <w:rsid w:val="007840A1"/>
    <w:rsid w:val="00792A80"/>
    <w:rsid w:val="00794EE8"/>
    <w:rsid w:val="00821620"/>
    <w:rsid w:val="00826C2F"/>
    <w:rsid w:val="008367DC"/>
    <w:rsid w:val="008656E0"/>
    <w:rsid w:val="00876497"/>
    <w:rsid w:val="00892881"/>
    <w:rsid w:val="008B543E"/>
    <w:rsid w:val="008C24A4"/>
    <w:rsid w:val="008C30BF"/>
    <w:rsid w:val="008D4FD3"/>
    <w:rsid w:val="008E7F01"/>
    <w:rsid w:val="008F4613"/>
    <w:rsid w:val="0091467B"/>
    <w:rsid w:val="00922D0A"/>
    <w:rsid w:val="00927527"/>
    <w:rsid w:val="00931904"/>
    <w:rsid w:val="00956BB2"/>
    <w:rsid w:val="009653AD"/>
    <w:rsid w:val="0097353E"/>
    <w:rsid w:val="0098038C"/>
    <w:rsid w:val="009913BC"/>
    <w:rsid w:val="00996BB7"/>
    <w:rsid w:val="009A2510"/>
    <w:rsid w:val="009B612D"/>
    <w:rsid w:val="009B67DD"/>
    <w:rsid w:val="009B6F3C"/>
    <w:rsid w:val="009C391B"/>
    <w:rsid w:val="009D0BA9"/>
    <w:rsid w:val="009E56DA"/>
    <w:rsid w:val="00A165B2"/>
    <w:rsid w:val="00A173CB"/>
    <w:rsid w:val="00A23C2D"/>
    <w:rsid w:val="00A8305D"/>
    <w:rsid w:val="00A87C8A"/>
    <w:rsid w:val="00AA7B30"/>
    <w:rsid w:val="00AB5092"/>
    <w:rsid w:val="00AD398B"/>
    <w:rsid w:val="00AF291D"/>
    <w:rsid w:val="00AF49CB"/>
    <w:rsid w:val="00B05ECA"/>
    <w:rsid w:val="00B1126A"/>
    <w:rsid w:val="00B208D9"/>
    <w:rsid w:val="00B31828"/>
    <w:rsid w:val="00B33C2F"/>
    <w:rsid w:val="00B44C6D"/>
    <w:rsid w:val="00B5036D"/>
    <w:rsid w:val="00B540C2"/>
    <w:rsid w:val="00B54B37"/>
    <w:rsid w:val="00B558FB"/>
    <w:rsid w:val="00B700EA"/>
    <w:rsid w:val="00BA11E6"/>
    <w:rsid w:val="00BB1CC6"/>
    <w:rsid w:val="00BB77CC"/>
    <w:rsid w:val="00BD7EC2"/>
    <w:rsid w:val="00BE6A6B"/>
    <w:rsid w:val="00C115E3"/>
    <w:rsid w:val="00C33EC0"/>
    <w:rsid w:val="00C470BF"/>
    <w:rsid w:val="00C50550"/>
    <w:rsid w:val="00C50F6B"/>
    <w:rsid w:val="00C51271"/>
    <w:rsid w:val="00C61BA5"/>
    <w:rsid w:val="00C82531"/>
    <w:rsid w:val="00C87485"/>
    <w:rsid w:val="00C9587D"/>
    <w:rsid w:val="00C96FF7"/>
    <w:rsid w:val="00CB306C"/>
    <w:rsid w:val="00CC7C1B"/>
    <w:rsid w:val="00CE0717"/>
    <w:rsid w:val="00CF42A5"/>
    <w:rsid w:val="00CF50F2"/>
    <w:rsid w:val="00D1284A"/>
    <w:rsid w:val="00D2714F"/>
    <w:rsid w:val="00D301B6"/>
    <w:rsid w:val="00D418D9"/>
    <w:rsid w:val="00D41C94"/>
    <w:rsid w:val="00D53E5E"/>
    <w:rsid w:val="00D902D5"/>
    <w:rsid w:val="00D95969"/>
    <w:rsid w:val="00DB17E6"/>
    <w:rsid w:val="00DB4A28"/>
    <w:rsid w:val="00DD3301"/>
    <w:rsid w:val="00DE0D41"/>
    <w:rsid w:val="00E15841"/>
    <w:rsid w:val="00E21837"/>
    <w:rsid w:val="00E33F76"/>
    <w:rsid w:val="00E718FF"/>
    <w:rsid w:val="00E94BE1"/>
    <w:rsid w:val="00EB6D8F"/>
    <w:rsid w:val="00ED1714"/>
    <w:rsid w:val="00EF78BA"/>
    <w:rsid w:val="00F03F08"/>
    <w:rsid w:val="00F05708"/>
    <w:rsid w:val="00F1620D"/>
    <w:rsid w:val="00F164DB"/>
    <w:rsid w:val="00F16798"/>
    <w:rsid w:val="00F26ABF"/>
    <w:rsid w:val="00F31D79"/>
    <w:rsid w:val="00F40BCE"/>
    <w:rsid w:val="00F5191A"/>
    <w:rsid w:val="00F567E7"/>
    <w:rsid w:val="00F6669A"/>
    <w:rsid w:val="00F73ACA"/>
    <w:rsid w:val="00F92DDF"/>
    <w:rsid w:val="00FD6FCC"/>
    <w:rsid w:val="00FD7246"/>
    <w:rsid w:val="00FE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1F888"/>
  <w15:chartTrackingRefBased/>
  <w15:docId w15:val="{7DE8CE25-0CF0-4D35-A0A5-20E02B20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MLA_Normal"/>
    <w:qFormat/>
    <w:rsid w:val="00F16798"/>
    <w:pPr>
      <w:jc w:val="both"/>
    </w:pPr>
    <w:rPr>
      <w:rFonts w:ascii="Times New Roman" w:hAnsi="Times New Roman"/>
    </w:rPr>
  </w:style>
  <w:style w:type="paragraph" w:styleId="Heading1">
    <w:name w:val="heading 1"/>
    <w:aliases w:val="SMLA_Heading 1"/>
    <w:basedOn w:val="Normal"/>
    <w:next w:val="Normal"/>
    <w:link w:val="Heading1Char"/>
    <w:uiPriority w:val="9"/>
    <w:qFormat/>
    <w:rsid w:val="005F7B87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aliases w:val="SMLA_Heading 2"/>
    <w:basedOn w:val="Normal"/>
    <w:next w:val="Normal"/>
    <w:link w:val="Heading2Char"/>
    <w:uiPriority w:val="9"/>
    <w:unhideWhenUsed/>
    <w:qFormat/>
    <w:rsid w:val="00BA11E6"/>
    <w:pPr>
      <w:keepNext/>
      <w:keepLines/>
      <w:spacing w:before="40" w:after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aliases w:val="SMLA_Heading 3"/>
    <w:basedOn w:val="Normal"/>
    <w:next w:val="Normal"/>
    <w:link w:val="Heading3Char"/>
    <w:uiPriority w:val="9"/>
    <w:unhideWhenUsed/>
    <w:qFormat/>
    <w:rsid w:val="00B05ECA"/>
    <w:pPr>
      <w:keepNext/>
      <w:keepLines/>
      <w:spacing w:before="40" w:after="0"/>
      <w:outlineLvl w:val="2"/>
    </w:pPr>
    <w:rPr>
      <w:rFonts w:eastAsiaTheme="majorEastAsia" w:cstheme="majorBidi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6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63B8"/>
  </w:style>
  <w:style w:type="paragraph" w:styleId="Footer">
    <w:name w:val="footer"/>
    <w:basedOn w:val="Normal"/>
    <w:link w:val="FooterChar"/>
    <w:uiPriority w:val="99"/>
    <w:unhideWhenUsed/>
    <w:rsid w:val="00186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3B8"/>
  </w:style>
  <w:style w:type="paragraph" w:styleId="Title">
    <w:name w:val="Title"/>
    <w:aliases w:val="SMLA_Title"/>
    <w:basedOn w:val="Normal"/>
    <w:next w:val="Normal"/>
    <w:link w:val="TitleChar"/>
    <w:uiPriority w:val="10"/>
    <w:qFormat/>
    <w:rsid w:val="00284276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aliases w:val="SMLA_Title Char"/>
    <w:basedOn w:val="DefaultParagraphFont"/>
    <w:link w:val="Title"/>
    <w:uiPriority w:val="10"/>
    <w:rsid w:val="00284276"/>
    <w:rPr>
      <w:rFonts w:ascii="Times New Roman" w:eastAsiaTheme="majorEastAsia" w:hAnsi="Times New Roman" w:cstheme="majorBidi"/>
      <w:b/>
      <w:spacing w:val="-10"/>
      <w:kern w:val="28"/>
      <w:sz w:val="36"/>
      <w:szCs w:val="56"/>
    </w:rPr>
  </w:style>
  <w:style w:type="character" w:styleId="Strong">
    <w:name w:val="Strong"/>
    <w:aliases w:val="SMLA_Authors"/>
    <w:basedOn w:val="DefaultParagraphFont"/>
    <w:uiPriority w:val="22"/>
    <w:qFormat/>
    <w:rsid w:val="009913BC"/>
    <w:rPr>
      <w:rFonts w:ascii="Times New Roman" w:hAnsi="Times New Roman"/>
      <w:b/>
      <w:bCs/>
      <w:sz w:val="24"/>
    </w:rPr>
  </w:style>
  <w:style w:type="paragraph" w:styleId="Subtitle">
    <w:name w:val="Subtitle"/>
    <w:aliases w:val="SMLA_affiliation"/>
    <w:basedOn w:val="Normal"/>
    <w:next w:val="Normal"/>
    <w:link w:val="SubtitleChar"/>
    <w:uiPriority w:val="11"/>
    <w:qFormat/>
    <w:rsid w:val="0091467B"/>
    <w:pPr>
      <w:numPr>
        <w:ilvl w:val="1"/>
      </w:numPr>
    </w:pPr>
    <w:rPr>
      <w:rFonts w:eastAsiaTheme="minorEastAsia"/>
      <w:spacing w:val="15"/>
      <w:sz w:val="20"/>
    </w:rPr>
  </w:style>
  <w:style w:type="character" w:customStyle="1" w:styleId="SubtitleChar">
    <w:name w:val="Subtitle Char"/>
    <w:aliases w:val="SMLA_affiliation Char"/>
    <w:basedOn w:val="DefaultParagraphFont"/>
    <w:link w:val="Subtitle"/>
    <w:uiPriority w:val="11"/>
    <w:rsid w:val="0091467B"/>
    <w:rPr>
      <w:rFonts w:ascii="Times New Roman" w:eastAsiaTheme="minorEastAsia" w:hAnsi="Times New Roman"/>
      <w:spacing w:val="15"/>
      <w:sz w:val="20"/>
    </w:rPr>
  </w:style>
  <w:style w:type="character" w:styleId="Hyperlink">
    <w:name w:val="Hyperlink"/>
    <w:basedOn w:val="DefaultParagraphFont"/>
    <w:uiPriority w:val="99"/>
    <w:unhideWhenUsed/>
    <w:rsid w:val="004858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87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485877"/>
    <w:pPr>
      <w:ind w:left="720"/>
      <w:contextualSpacing/>
    </w:pPr>
  </w:style>
  <w:style w:type="character" w:styleId="Emphasis">
    <w:name w:val="Emphasis"/>
    <w:aliases w:val="SMLA_abstract"/>
    <w:basedOn w:val="DefaultParagraphFont"/>
    <w:uiPriority w:val="20"/>
    <w:qFormat/>
    <w:rsid w:val="00270CBC"/>
    <w:rPr>
      <w:rFonts w:ascii="Times New Roman" w:hAnsi="Times New Roman"/>
      <w:i w:val="0"/>
      <w:iCs/>
      <w:sz w:val="20"/>
    </w:rPr>
  </w:style>
  <w:style w:type="character" w:customStyle="1" w:styleId="Heading1Char">
    <w:name w:val="Heading 1 Char"/>
    <w:aliases w:val="SMLA_Heading 1 Char"/>
    <w:basedOn w:val="DefaultParagraphFont"/>
    <w:link w:val="Heading1"/>
    <w:uiPriority w:val="9"/>
    <w:rsid w:val="005F7B87"/>
    <w:rPr>
      <w:rFonts w:ascii="Times New Roman" w:eastAsiaTheme="majorEastAsia" w:hAnsi="Times New Roman" w:cstheme="majorBidi"/>
      <w:b/>
      <w:szCs w:val="32"/>
    </w:rPr>
  </w:style>
  <w:style w:type="character" w:customStyle="1" w:styleId="Heading2Char">
    <w:name w:val="Heading 2 Char"/>
    <w:aliases w:val="SMLA_Heading 2 Char"/>
    <w:basedOn w:val="DefaultParagraphFont"/>
    <w:link w:val="Heading2"/>
    <w:uiPriority w:val="9"/>
    <w:rsid w:val="00BA11E6"/>
    <w:rPr>
      <w:rFonts w:ascii="Times New Roman" w:eastAsiaTheme="majorEastAsia" w:hAnsi="Times New Roman" w:cstheme="majorBidi"/>
      <w:i/>
      <w:szCs w:val="26"/>
    </w:rPr>
  </w:style>
  <w:style w:type="character" w:customStyle="1" w:styleId="Heading3Char">
    <w:name w:val="Heading 3 Char"/>
    <w:aliases w:val="SMLA_Heading 3 Char"/>
    <w:basedOn w:val="DefaultParagraphFont"/>
    <w:link w:val="Heading3"/>
    <w:uiPriority w:val="9"/>
    <w:rsid w:val="00B05ECA"/>
    <w:rPr>
      <w:rFonts w:ascii="Times New Roman" w:eastAsiaTheme="majorEastAsia" w:hAnsi="Times New Roman" w:cstheme="majorBidi"/>
      <w:szCs w:val="24"/>
    </w:rPr>
  </w:style>
  <w:style w:type="character" w:styleId="IntenseEmphasis">
    <w:name w:val="Intense Emphasis"/>
    <w:aliases w:val="SMLA_caption"/>
    <w:basedOn w:val="DefaultParagraphFont"/>
    <w:uiPriority w:val="21"/>
    <w:qFormat/>
    <w:rsid w:val="00C61BA5"/>
    <w:rPr>
      <w:rFonts w:ascii="Times New Roman" w:hAnsi="Times New Roman"/>
      <w:i w:val="0"/>
      <w:iCs/>
      <w:color w:val="auto"/>
      <w:sz w:val="20"/>
    </w:rPr>
  </w:style>
  <w:style w:type="paragraph" w:customStyle="1" w:styleId="MDPI42tablebody">
    <w:name w:val="MDPI_4.2_table_body"/>
    <w:rsid w:val="006B7636"/>
    <w:pPr>
      <w:adjustRightInd w:val="0"/>
      <w:snapToGrid w:val="0"/>
      <w:spacing w:after="0"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sz w:val="20"/>
      <w:szCs w:val="20"/>
      <w:lang w:val="en-US" w:eastAsia="de-DE" w:bidi="en-US"/>
    </w:rPr>
  </w:style>
  <w:style w:type="character" w:styleId="SubtleReference">
    <w:name w:val="Subtle Reference"/>
    <w:aliases w:val="SMLA_Reference"/>
    <w:basedOn w:val="DefaultParagraphFont"/>
    <w:uiPriority w:val="31"/>
    <w:qFormat/>
    <w:rsid w:val="00FE2C09"/>
    <w:rPr>
      <w:rFonts w:ascii="Times New Roman" w:hAnsi="Times New Roman"/>
      <w:smallCaps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jmtchpjourna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jmtchpjournal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e-mail@jmtchpjourna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......../xxxxx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Kot, Patryk</dc:creator>
  <cp:keywords/>
  <dc:description/>
  <cp:lastModifiedBy>Hashim, Khalid</cp:lastModifiedBy>
  <cp:revision>6</cp:revision>
  <dcterms:created xsi:type="dcterms:W3CDTF">2022-03-16T20:51:00Z</dcterms:created>
  <dcterms:modified xsi:type="dcterms:W3CDTF">2022-08-09T23:21:00Z</dcterms:modified>
</cp:coreProperties>
</file>